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9CEF" w14:textId="6C193C5F" w:rsidR="00992BE3" w:rsidRPr="00817F90" w:rsidRDefault="005509D1" w:rsidP="001233F8">
      <w:pPr>
        <w:pStyle w:val="Bezodstpw"/>
        <w:spacing w:line="276" w:lineRule="auto"/>
        <w:jc w:val="right"/>
        <w:rPr>
          <w:rFonts w:cstheme="minorHAnsi"/>
          <w:b/>
          <w:bCs/>
          <w:sz w:val="24"/>
          <w:szCs w:val="24"/>
          <w:lang w:eastAsia="pl-PL"/>
        </w:rPr>
      </w:pPr>
      <w:r w:rsidRPr="00817F90">
        <w:rPr>
          <w:rFonts w:cstheme="minorHAnsi"/>
          <w:b/>
          <w:bCs/>
          <w:sz w:val="24"/>
          <w:szCs w:val="24"/>
          <w:lang w:eastAsia="pl-PL"/>
        </w:rPr>
        <w:t xml:space="preserve">Załącznik nr </w:t>
      </w:r>
      <w:r w:rsidR="00FC5B3A" w:rsidRPr="00817F90">
        <w:rPr>
          <w:rFonts w:cstheme="minorHAnsi"/>
          <w:b/>
          <w:bCs/>
          <w:sz w:val="24"/>
          <w:szCs w:val="24"/>
          <w:lang w:eastAsia="pl-PL"/>
        </w:rPr>
        <w:t xml:space="preserve">5 </w:t>
      </w:r>
      <w:r w:rsidR="008220E9" w:rsidRPr="00817F90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817F90">
        <w:rPr>
          <w:rFonts w:cstheme="minorHAnsi"/>
          <w:b/>
          <w:bCs/>
          <w:sz w:val="24"/>
          <w:szCs w:val="24"/>
          <w:lang w:eastAsia="pl-PL"/>
        </w:rPr>
        <w:t>do SWZ</w:t>
      </w:r>
    </w:p>
    <w:p w14:paraId="7A447995" w14:textId="491A6DF5" w:rsidR="006D2AA0" w:rsidRPr="00817F90" w:rsidRDefault="001551BD" w:rsidP="001233F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17F90">
        <w:rPr>
          <w:rFonts w:cstheme="minorHAnsi"/>
          <w:b/>
          <w:bCs/>
          <w:sz w:val="24"/>
          <w:szCs w:val="24"/>
          <w:lang w:eastAsia="pl-PL"/>
        </w:rPr>
        <w:t>WZÓR</w:t>
      </w:r>
      <w:r w:rsidR="0081730B" w:rsidRPr="00817F90">
        <w:rPr>
          <w:rFonts w:cstheme="minorHAnsi"/>
          <w:b/>
          <w:bCs/>
          <w:sz w:val="24"/>
          <w:szCs w:val="24"/>
          <w:lang w:eastAsia="pl-PL"/>
        </w:rPr>
        <w:t xml:space="preserve"> UMOWY</w:t>
      </w:r>
    </w:p>
    <w:p w14:paraId="635D1C5A" w14:textId="46900FA2" w:rsidR="00053AA5" w:rsidRPr="00817F90" w:rsidRDefault="00053AA5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17F90">
        <w:rPr>
          <w:rFonts w:cstheme="minorHAnsi"/>
          <w:sz w:val="24"/>
          <w:szCs w:val="24"/>
          <w:lang w:eastAsia="pl-PL"/>
        </w:rPr>
        <w:t xml:space="preserve">w dniu </w:t>
      </w:r>
      <w:r w:rsidR="0081730B" w:rsidRPr="00817F90">
        <w:rPr>
          <w:rFonts w:cstheme="minorHAnsi"/>
          <w:sz w:val="24"/>
          <w:szCs w:val="24"/>
          <w:lang w:eastAsia="pl-PL"/>
        </w:rPr>
        <w:t>……………………</w:t>
      </w:r>
      <w:r w:rsidRPr="00817F90">
        <w:rPr>
          <w:rFonts w:cstheme="minorHAnsi"/>
          <w:sz w:val="24"/>
          <w:szCs w:val="24"/>
          <w:lang w:eastAsia="pl-PL"/>
        </w:rPr>
        <w:t xml:space="preserve"> w Kielcach pomiędzy: </w:t>
      </w:r>
    </w:p>
    <w:p w14:paraId="061590A0" w14:textId="75822163" w:rsidR="00053AA5" w:rsidRPr="00817F90" w:rsidRDefault="00053AA5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17F90">
        <w:rPr>
          <w:rFonts w:cstheme="minorHAnsi"/>
          <w:b/>
          <w:bCs/>
          <w:sz w:val="24"/>
          <w:szCs w:val="24"/>
          <w:lang w:eastAsia="pl-PL"/>
        </w:rPr>
        <w:t>Powiatem Kieleckim (Nabywca)</w:t>
      </w:r>
      <w:r w:rsidRPr="00817F90">
        <w:rPr>
          <w:rFonts w:cstheme="minorHAnsi"/>
          <w:sz w:val="24"/>
          <w:szCs w:val="24"/>
          <w:lang w:eastAsia="pl-PL"/>
        </w:rPr>
        <w:t xml:space="preserve"> z siedzibą przy ul. Wrzosowej 44, 25 – 211 Kielce, NIP: 9591645790, REGON: 291009372,</w:t>
      </w:r>
      <w:r w:rsidR="006861E9" w:rsidRPr="00817F90">
        <w:rPr>
          <w:rFonts w:cstheme="minorHAnsi"/>
          <w:sz w:val="24"/>
          <w:szCs w:val="24"/>
          <w:lang w:eastAsia="pl-PL"/>
        </w:rPr>
        <w:t xml:space="preserve"> </w:t>
      </w:r>
      <w:r w:rsidRPr="00817F90">
        <w:rPr>
          <w:rFonts w:eastAsia="SimSun" w:cstheme="minorHAnsi"/>
          <w:b/>
          <w:bCs/>
          <w:sz w:val="24"/>
          <w:szCs w:val="24"/>
          <w:lang w:eastAsia="pl-PL"/>
        </w:rPr>
        <w:t xml:space="preserve">Odbiorca – Starostwo Powiatowe w Kielcach, </w:t>
      </w:r>
      <w:r w:rsidR="002905A2" w:rsidRPr="00817F90">
        <w:rPr>
          <w:rFonts w:eastAsia="SimSun" w:cstheme="minorHAnsi"/>
          <w:b/>
          <w:bCs/>
          <w:sz w:val="24"/>
          <w:szCs w:val="24"/>
          <w:lang w:eastAsia="pl-PL"/>
        </w:rPr>
        <w:br/>
      </w:r>
      <w:r w:rsidRPr="00817F90">
        <w:rPr>
          <w:rFonts w:eastAsia="SimSun" w:cstheme="minorHAnsi"/>
          <w:sz w:val="24"/>
          <w:szCs w:val="24"/>
          <w:lang w:eastAsia="pl-PL"/>
        </w:rPr>
        <w:t>ul. Wrzosowa 44, 25 – 211 Kielce</w:t>
      </w:r>
      <w:r w:rsidR="002905A2" w:rsidRPr="00817F90">
        <w:rPr>
          <w:rFonts w:eastAsia="SimSun" w:cstheme="minorHAnsi"/>
          <w:sz w:val="24"/>
          <w:szCs w:val="24"/>
          <w:lang w:eastAsia="pl-PL"/>
        </w:rPr>
        <w:t>,</w:t>
      </w:r>
    </w:p>
    <w:p w14:paraId="0459FB22" w14:textId="77777777" w:rsidR="00053AA5" w:rsidRPr="00817F90" w:rsidRDefault="00053AA5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17F90">
        <w:rPr>
          <w:rFonts w:cstheme="minorHAnsi"/>
          <w:sz w:val="24"/>
          <w:szCs w:val="24"/>
          <w:lang w:eastAsia="pl-PL"/>
        </w:rPr>
        <w:t>reprezentowanym przez:</w:t>
      </w:r>
    </w:p>
    <w:p w14:paraId="3189B666" w14:textId="4D7862F9" w:rsidR="006861E9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17F90">
        <w:rPr>
          <w:rFonts w:cstheme="minorHAnsi"/>
          <w:sz w:val="24"/>
          <w:szCs w:val="24"/>
          <w:lang w:eastAsia="pl-PL"/>
        </w:rPr>
        <w:t>…………………………………………..</w:t>
      </w:r>
    </w:p>
    <w:p w14:paraId="1E79C220" w14:textId="1C15C9B8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17F90">
        <w:rPr>
          <w:rFonts w:cstheme="minorHAnsi"/>
          <w:sz w:val="24"/>
          <w:szCs w:val="24"/>
          <w:lang w:eastAsia="pl-PL"/>
        </w:rPr>
        <w:t>…………………………………………..</w:t>
      </w:r>
    </w:p>
    <w:p w14:paraId="0B2728EC" w14:textId="26A32979" w:rsidR="00053AA5" w:rsidRPr="00817F90" w:rsidRDefault="00053AA5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17F90">
        <w:rPr>
          <w:rFonts w:cstheme="minorHAnsi"/>
          <w:sz w:val="24"/>
          <w:szCs w:val="24"/>
          <w:lang w:eastAsia="pl-PL"/>
        </w:rPr>
        <w:t xml:space="preserve">przy </w:t>
      </w:r>
      <w:r w:rsidRPr="00817F90">
        <w:rPr>
          <w:rFonts w:cstheme="minorHAnsi"/>
          <w:b/>
          <w:bCs/>
          <w:sz w:val="24"/>
          <w:szCs w:val="24"/>
          <w:lang w:eastAsia="pl-PL"/>
        </w:rPr>
        <w:t>kontrasygnacie</w:t>
      </w:r>
      <w:r w:rsidR="0081730B" w:rsidRPr="00817F90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FC5B3A" w:rsidRPr="00817F90">
        <w:rPr>
          <w:rFonts w:cstheme="minorHAnsi"/>
          <w:b/>
          <w:bCs/>
          <w:sz w:val="24"/>
          <w:szCs w:val="24"/>
          <w:lang w:eastAsia="pl-PL"/>
        </w:rPr>
        <w:t>…………………..</w:t>
      </w:r>
      <w:r w:rsidR="0081730B" w:rsidRPr="00817F90">
        <w:rPr>
          <w:rFonts w:cstheme="minorHAnsi"/>
          <w:b/>
          <w:bCs/>
          <w:sz w:val="24"/>
          <w:szCs w:val="24"/>
          <w:lang w:eastAsia="pl-PL"/>
        </w:rPr>
        <w:t>,</w:t>
      </w:r>
    </w:p>
    <w:p w14:paraId="78598C3F" w14:textId="03251200" w:rsidR="00053AA5" w:rsidRDefault="00053AA5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17F90">
        <w:rPr>
          <w:rFonts w:cstheme="minorHAnsi"/>
          <w:sz w:val="24"/>
          <w:szCs w:val="24"/>
          <w:lang w:eastAsia="pl-PL"/>
        </w:rPr>
        <w:t>zwanym dalej „Zamawiającym”</w:t>
      </w:r>
    </w:p>
    <w:p w14:paraId="40303755" w14:textId="14C78D9A" w:rsidR="001B6052" w:rsidRPr="00817F90" w:rsidRDefault="001B6052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</w:t>
      </w:r>
    </w:p>
    <w:p w14:paraId="1855558D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i/>
          <w:sz w:val="24"/>
          <w:szCs w:val="24"/>
          <w:u w:val="single"/>
        </w:rPr>
      </w:pPr>
      <w:r w:rsidRPr="00817F90">
        <w:rPr>
          <w:rFonts w:cstheme="minorHAnsi"/>
          <w:i/>
          <w:sz w:val="24"/>
          <w:szCs w:val="24"/>
          <w:u w:val="single"/>
        </w:rPr>
        <w:t>(w przypadku przedsiębiorcy wpisanego do Centralnej Ewidencji i Informacji o Działalności Gospodarczej) Rzeczypospolitej Polskiej</w:t>
      </w:r>
    </w:p>
    <w:p w14:paraId="1CBFBFBE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.....................................................z siedzibą w............................................................................</w:t>
      </w:r>
    </w:p>
    <w:p w14:paraId="032B9460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wpisaną do Centralnej Ewidencji i Informacji o Działalności Gospodarczej Rzeczypospolitej Polskiej</w:t>
      </w:r>
    </w:p>
    <w:p w14:paraId="39E7CAC4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NIP …………………………, REGON …………………………….........................................</w:t>
      </w:r>
    </w:p>
    <w:p w14:paraId="0C5A9B46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reprezentowanym przez:</w:t>
      </w:r>
    </w:p>
    <w:p w14:paraId="0B037D49" w14:textId="47BE562C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1FEA1D7B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…………………………………………………………………..................................................</w:t>
      </w:r>
    </w:p>
    <w:p w14:paraId="7379C7DB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i/>
          <w:sz w:val="24"/>
          <w:szCs w:val="24"/>
          <w:u w:val="single"/>
        </w:rPr>
      </w:pPr>
      <w:r w:rsidRPr="00817F90">
        <w:rPr>
          <w:rFonts w:cstheme="minorHAnsi"/>
          <w:i/>
          <w:sz w:val="24"/>
          <w:szCs w:val="24"/>
          <w:u w:val="single"/>
        </w:rPr>
        <w:t>(w przypadku przedsiębiorcy wpisanego do KRS)</w:t>
      </w:r>
    </w:p>
    <w:p w14:paraId="21F50409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..................................................... z siedzibą ................................................................................</w:t>
      </w:r>
    </w:p>
    <w:p w14:paraId="4FA8A143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wpisaną do rejestru prowadzonego przez Sąd Rejonowy .........................................................</w:t>
      </w:r>
    </w:p>
    <w:p w14:paraId="0AB86575" w14:textId="77777777" w:rsidR="006D2AA0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Wydział Gospodarczy Krajowego Rejestru Sądowego pod numerem </w:t>
      </w:r>
    </w:p>
    <w:p w14:paraId="5BE3385C" w14:textId="77777777" w:rsidR="006D2AA0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KRS: ...................................................................., NIP: ..............................................................,  </w:t>
      </w:r>
    </w:p>
    <w:p w14:paraId="133F78EF" w14:textId="5F18F7B1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REGON: ..................................................., </w:t>
      </w:r>
    </w:p>
    <w:p w14:paraId="050F2A64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reprezentowaną przez: </w:t>
      </w:r>
    </w:p>
    <w:p w14:paraId="31D9EF55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0BF61C7" w14:textId="77777777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A1B486" w14:textId="50CF944F" w:rsidR="0081730B" w:rsidRPr="00817F90" w:rsidRDefault="0081730B" w:rsidP="001233F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zwanym dalej „Wykonawcą”</w:t>
      </w:r>
    </w:p>
    <w:p w14:paraId="0F943FC4" w14:textId="77777777" w:rsidR="00AD6B7D" w:rsidRPr="00817F90" w:rsidRDefault="00AD6B7D" w:rsidP="001233F8">
      <w:pPr>
        <w:autoSpaceDE w:val="0"/>
        <w:spacing w:after="0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03AE848F" w14:textId="15F91B3C" w:rsidR="00817F90" w:rsidRPr="001233F8" w:rsidRDefault="00053AA5" w:rsidP="001233F8">
      <w:pPr>
        <w:autoSpaceDE w:val="0"/>
        <w:spacing w:after="0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Przedmiot zamówienia płatny z:</w:t>
      </w:r>
      <w:r w:rsidR="0081730B"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="00DF6399"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Działu </w:t>
      </w:r>
      <w:r w:rsidR="00FC5B3A"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750,</w:t>
      </w:r>
      <w:r w:rsidR="0081730B"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Rozdziału </w:t>
      </w:r>
      <w:r w:rsidR="00FC5B3A"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75020, </w:t>
      </w:r>
      <w:r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Paragrafu </w:t>
      </w:r>
      <w:r w:rsidR="00FC5B3A" w:rsidRPr="00817F9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6060</w:t>
      </w:r>
    </w:p>
    <w:p w14:paraId="65B0B524" w14:textId="68CFB70E" w:rsidR="00AD6B7D" w:rsidRPr="00817F90" w:rsidRDefault="00053AA5" w:rsidP="001233F8">
      <w:pPr>
        <w:shd w:val="clear" w:color="auto" w:fill="FFFFFF"/>
        <w:spacing w:after="0"/>
        <w:ind w:right="100"/>
        <w:jc w:val="both"/>
        <w:rPr>
          <w:rFonts w:eastAsia="Calibri" w:cstheme="minorHAnsi"/>
          <w:sz w:val="24"/>
          <w:szCs w:val="24"/>
        </w:rPr>
      </w:pPr>
      <w:r w:rsidRPr="00817F90">
        <w:rPr>
          <w:rFonts w:eastAsia="Calibri" w:cstheme="minorHAnsi"/>
          <w:sz w:val="24"/>
          <w:szCs w:val="24"/>
        </w:rPr>
        <w:t>została zawarta umowa o następującej treści:</w:t>
      </w:r>
    </w:p>
    <w:p w14:paraId="60119C09" w14:textId="10968E5D" w:rsidR="001B6052" w:rsidRPr="001233F8" w:rsidRDefault="0081730B" w:rsidP="001233F8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817F90">
        <w:rPr>
          <w:rFonts w:cstheme="minorHAnsi"/>
          <w:i/>
          <w:sz w:val="24"/>
          <w:szCs w:val="24"/>
        </w:rPr>
        <w:t xml:space="preserve">W rezultacie dokonania wyboru oferty Wykonawcy w postępowaniu o udzielenie zamówienia publicznego  prowadzonym w trybie podstawowym, zgodnie z przepisami ustawy z dnia </w:t>
      </w:r>
      <w:r w:rsidR="00A37240" w:rsidRPr="00817F90">
        <w:rPr>
          <w:rFonts w:cstheme="minorHAnsi"/>
          <w:i/>
          <w:sz w:val="24"/>
          <w:szCs w:val="24"/>
        </w:rPr>
        <w:br/>
      </w:r>
      <w:r w:rsidRPr="00817F90">
        <w:rPr>
          <w:rFonts w:cstheme="minorHAnsi"/>
          <w:i/>
          <w:sz w:val="24"/>
          <w:szCs w:val="24"/>
        </w:rPr>
        <w:t>11 września 2019 r. Prawo zamówień publicznych (</w:t>
      </w:r>
      <w:proofErr w:type="spellStart"/>
      <w:r w:rsidRPr="00817F90">
        <w:rPr>
          <w:rFonts w:cstheme="minorHAnsi"/>
          <w:i/>
          <w:sz w:val="24"/>
          <w:szCs w:val="24"/>
        </w:rPr>
        <w:t>t.j</w:t>
      </w:r>
      <w:proofErr w:type="spellEnd"/>
      <w:r w:rsidRPr="00817F90">
        <w:rPr>
          <w:rFonts w:cstheme="minorHAnsi"/>
          <w:i/>
          <w:sz w:val="24"/>
          <w:szCs w:val="24"/>
        </w:rPr>
        <w:t xml:space="preserve">. Dz. U. z 2021 r. poz. 1129 z </w:t>
      </w:r>
      <w:proofErr w:type="spellStart"/>
      <w:r w:rsidRPr="00817F90">
        <w:rPr>
          <w:rFonts w:cstheme="minorHAnsi"/>
          <w:i/>
          <w:sz w:val="24"/>
          <w:szCs w:val="24"/>
        </w:rPr>
        <w:t>późn</w:t>
      </w:r>
      <w:proofErr w:type="spellEnd"/>
      <w:r w:rsidRPr="00817F90">
        <w:rPr>
          <w:rFonts w:cstheme="minorHAnsi"/>
          <w:i/>
          <w:sz w:val="24"/>
          <w:szCs w:val="24"/>
        </w:rPr>
        <w:t>.. zm.), na</w:t>
      </w:r>
      <w:r w:rsidRPr="00817F90">
        <w:rPr>
          <w:rFonts w:cstheme="minorHAnsi"/>
          <w:i/>
          <w:iCs/>
          <w:sz w:val="24"/>
          <w:szCs w:val="24"/>
        </w:rPr>
        <w:t xml:space="preserve"> </w:t>
      </w:r>
      <w:r w:rsidRPr="00817F90">
        <w:rPr>
          <w:rFonts w:eastAsia="Calibri" w:cstheme="minorHAnsi"/>
          <w:b/>
          <w:i/>
          <w:iCs/>
          <w:sz w:val="24"/>
          <w:szCs w:val="24"/>
        </w:rPr>
        <w:t>„</w:t>
      </w:r>
      <w:r w:rsidR="00F72C7E" w:rsidRPr="00817F90">
        <w:rPr>
          <w:rFonts w:eastAsia="Calibri" w:cstheme="minorHAnsi"/>
          <w:b/>
          <w:i/>
          <w:iCs/>
          <w:sz w:val="24"/>
          <w:szCs w:val="24"/>
        </w:rPr>
        <w:t xml:space="preserve">Dostawę samochodu elektrycznego osobowego na potrzeby Starostwa Powiatowego </w:t>
      </w:r>
      <w:r w:rsidR="00F72C7E" w:rsidRPr="00817F90">
        <w:rPr>
          <w:rFonts w:eastAsia="Calibri" w:cstheme="minorHAnsi"/>
          <w:b/>
          <w:i/>
          <w:iCs/>
          <w:sz w:val="24"/>
          <w:szCs w:val="24"/>
        </w:rPr>
        <w:br/>
        <w:t>w Kielcach”</w:t>
      </w:r>
      <w:r w:rsidRPr="00817F90">
        <w:rPr>
          <w:rFonts w:eastAsia="Calibri" w:cstheme="minorHAnsi"/>
          <w:b/>
          <w:i/>
          <w:iCs/>
          <w:sz w:val="24"/>
          <w:szCs w:val="24"/>
        </w:rPr>
        <w:t xml:space="preserve">, </w:t>
      </w:r>
      <w:r w:rsidRPr="00817F90">
        <w:rPr>
          <w:rFonts w:eastAsia="Calibri" w:cstheme="minorHAnsi"/>
          <w:b/>
          <w:sz w:val="24"/>
          <w:szCs w:val="24"/>
        </w:rPr>
        <w:t xml:space="preserve"> </w:t>
      </w:r>
      <w:r w:rsidRPr="00817F90">
        <w:rPr>
          <w:rFonts w:cstheme="minorHAnsi"/>
          <w:i/>
          <w:sz w:val="24"/>
          <w:szCs w:val="24"/>
        </w:rPr>
        <w:t>została zawarta umowa o następującej treści:</w:t>
      </w:r>
    </w:p>
    <w:p w14:paraId="382EB2B9" w14:textId="0F7D96DF" w:rsidR="00053AA5" w:rsidRPr="00817F90" w:rsidRDefault="00053AA5" w:rsidP="001233F8">
      <w:pPr>
        <w:spacing w:before="120" w:after="1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lastRenderedPageBreak/>
        <w:t>§ 1</w:t>
      </w:r>
    </w:p>
    <w:p w14:paraId="4C04CEA6" w14:textId="2B1DB60E" w:rsidR="00A7730C" w:rsidRPr="00817F90" w:rsidRDefault="00A7730C" w:rsidP="001233F8">
      <w:pPr>
        <w:spacing w:before="120" w:after="1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Przedmiot umowy</w:t>
      </w:r>
    </w:p>
    <w:p w14:paraId="6D57F457" w14:textId="77777777" w:rsidR="00817F90" w:rsidRDefault="00A34DF8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Przedmiotem niniejszej umowy jest dostawa nowego, nieużywanego samochodu osobowego</w:t>
      </w:r>
      <w:r w:rsidR="00817F90">
        <w:rPr>
          <w:rFonts w:eastAsia="Times New Roman" w:cstheme="minorHAnsi"/>
          <w:sz w:val="24"/>
          <w:szCs w:val="24"/>
          <w:lang w:eastAsia="pl-PL"/>
        </w:rPr>
        <w:t>,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100% elektrycznego wraz z przeprowadzeniem szkolenia</w:t>
      </w:r>
      <w:r w:rsidR="00C7356F" w:rsidRPr="00817F90">
        <w:rPr>
          <w:rFonts w:cstheme="minorHAnsi"/>
          <w:sz w:val="24"/>
          <w:szCs w:val="24"/>
        </w:rPr>
        <w:t xml:space="preserve"> </w:t>
      </w:r>
      <w:r w:rsidR="00C7356F" w:rsidRPr="00817F90">
        <w:rPr>
          <w:rFonts w:eastAsia="Times New Roman" w:cstheme="minorHAnsi"/>
          <w:sz w:val="24"/>
          <w:szCs w:val="24"/>
          <w:lang w:eastAsia="pl-PL"/>
        </w:rPr>
        <w:t>z obsługi pojazdu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C7356F" w:rsidRPr="00817F90">
        <w:rPr>
          <w:rFonts w:eastAsia="Times New Roman" w:cstheme="minorHAnsi"/>
          <w:sz w:val="24"/>
          <w:szCs w:val="24"/>
          <w:lang w:eastAsia="pl-PL"/>
        </w:rPr>
        <w:t xml:space="preserve">wyznaczonych </w:t>
      </w:r>
      <w:r w:rsidRPr="00817F90">
        <w:rPr>
          <w:rFonts w:eastAsia="Times New Roman" w:cstheme="minorHAnsi"/>
          <w:sz w:val="24"/>
          <w:szCs w:val="24"/>
          <w:lang w:eastAsia="pl-PL"/>
        </w:rPr>
        <w:t>pracowników Starostwa Powiatowego w Kielcach</w:t>
      </w:r>
      <w:r w:rsidR="00817F90">
        <w:rPr>
          <w:rFonts w:eastAsia="Times New Roman" w:cstheme="minorHAnsi"/>
          <w:sz w:val="24"/>
          <w:szCs w:val="24"/>
          <w:lang w:eastAsia="pl-PL"/>
        </w:rPr>
        <w:t>.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5CF737" w14:textId="03B261A0" w:rsidR="00A34DF8" w:rsidRPr="00817F90" w:rsidRDefault="00A34DF8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Samochodem dostarczonym przez Wykonawcę jest:</w:t>
      </w:r>
    </w:p>
    <w:p w14:paraId="38A3AA38" w14:textId="27A66E4B" w:rsidR="00A34DF8" w:rsidRPr="00817F90" w:rsidRDefault="00A34DF8" w:rsidP="001233F8">
      <w:pPr>
        <w:pStyle w:val="Bezodstpw"/>
        <w:spacing w:line="276" w:lineRule="auto"/>
        <w:ind w:left="284" w:hanging="720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ab/>
        <w:t>marka samochodu: …………………………*</w:t>
      </w:r>
    </w:p>
    <w:p w14:paraId="79C60127" w14:textId="3A2D7618" w:rsidR="00A34DF8" w:rsidRPr="00817F90" w:rsidRDefault="00A34DF8" w:rsidP="001233F8">
      <w:pPr>
        <w:pStyle w:val="Bezodstpw"/>
        <w:spacing w:line="276" w:lineRule="auto"/>
        <w:ind w:left="284" w:hanging="720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ab/>
        <w:t>model: …………………………*</w:t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</w:p>
    <w:p w14:paraId="3C273B11" w14:textId="5D97FA7F" w:rsidR="00A34DF8" w:rsidRPr="00817F90" w:rsidRDefault="00A34DF8" w:rsidP="001233F8">
      <w:pPr>
        <w:pStyle w:val="Bezodstpw"/>
        <w:spacing w:line="276" w:lineRule="auto"/>
        <w:ind w:left="284" w:hanging="720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ab/>
        <w:t>typ: …………………………*</w:t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</w:p>
    <w:p w14:paraId="4811C56E" w14:textId="76A50564" w:rsidR="00A34DF8" w:rsidRPr="00817F90" w:rsidRDefault="00A34DF8" w:rsidP="001233F8">
      <w:pPr>
        <w:pStyle w:val="Bezodstpw"/>
        <w:spacing w:line="276" w:lineRule="auto"/>
        <w:ind w:left="284" w:hanging="720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ab/>
        <w:t>wersja: …………………………*</w:t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</w:p>
    <w:p w14:paraId="6CCFE706" w14:textId="544E9CA2" w:rsidR="00A34DF8" w:rsidRPr="00817F90" w:rsidRDefault="00A34DF8" w:rsidP="001233F8">
      <w:pPr>
        <w:pStyle w:val="Bezodstpw"/>
        <w:spacing w:line="276" w:lineRule="auto"/>
        <w:ind w:left="284" w:hanging="720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ab/>
        <w:t>moc silnika: …………………………*</w:t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  <w:r w:rsidRPr="00817F90">
        <w:rPr>
          <w:rFonts w:cstheme="minorHAnsi"/>
          <w:sz w:val="24"/>
          <w:szCs w:val="24"/>
        </w:rPr>
        <w:tab/>
      </w:r>
    </w:p>
    <w:p w14:paraId="73EC8956" w14:textId="77777777" w:rsidR="00817F90" w:rsidRDefault="00A34DF8" w:rsidP="001233F8">
      <w:pPr>
        <w:pStyle w:val="Bezodstpw"/>
        <w:spacing w:line="276" w:lineRule="auto"/>
        <w:ind w:left="284" w:hanging="720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ab/>
        <w:t>rok produkcji: …………………………*</w:t>
      </w:r>
    </w:p>
    <w:p w14:paraId="727CF936" w14:textId="75582B1D" w:rsidR="00A34DF8" w:rsidRPr="00817F90" w:rsidRDefault="00817F90" w:rsidP="001233F8">
      <w:pPr>
        <w:pStyle w:val="Bezodstpw"/>
        <w:spacing w:line="276" w:lineRule="auto"/>
        <w:ind w:left="284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kolor: ……………………………………….*</w:t>
      </w:r>
      <w:r w:rsidR="00A34DF8" w:rsidRPr="00817F90">
        <w:rPr>
          <w:rFonts w:cstheme="minorHAnsi"/>
          <w:sz w:val="24"/>
          <w:szCs w:val="24"/>
        </w:rPr>
        <w:tab/>
      </w:r>
      <w:r w:rsidR="00A34DF8" w:rsidRPr="00817F90">
        <w:rPr>
          <w:rFonts w:cstheme="minorHAnsi"/>
          <w:color w:val="FF0000"/>
          <w:sz w:val="24"/>
          <w:szCs w:val="24"/>
        </w:rPr>
        <w:tab/>
      </w:r>
      <w:r w:rsidR="00A34DF8" w:rsidRPr="00817F90">
        <w:rPr>
          <w:rFonts w:cstheme="minorHAnsi"/>
          <w:color w:val="FF0000"/>
          <w:sz w:val="24"/>
          <w:szCs w:val="24"/>
        </w:rPr>
        <w:tab/>
      </w:r>
      <w:r w:rsidR="00A34DF8" w:rsidRPr="00817F90">
        <w:rPr>
          <w:rFonts w:cstheme="minorHAnsi"/>
          <w:color w:val="FF0000"/>
          <w:sz w:val="24"/>
          <w:szCs w:val="24"/>
        </w:rPr>
        <w:tab/>
      </w:r>
    </w:p>
    <w:p w14:paraId="6BD34BBA" w14:textId="3CE00820" w:rsidR="00C43BE3" w:rsidRPr="00817F90" w:rsidRDefault="00053AA5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Wykonawca oświadcza, że przedmiot umowy jest zgodny ze złożoną przez niego </w:t>
      </w:r>
      <w:r w:rsidR="00AC65BF" w:rsidRPr="00817F90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817F90">
        <w:rPr>
          <w:rFonts w:eastAsia="Times New Roman" w:cstheme="minorHAnsi"/>
          <w:b/>
          <w:bCs/>
          <w:sz w:val="24"/>
          <w:szCs w:val="24"/>
          <w:lang w:eastAsia="pl-PL"/>
        </w:rPr>
        <w:t>fertą</w:t>
      </w:r>
      <w:r w:rsidR="00AC65BF" w:rsidRPr="00817F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94D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-stanowiącą </w:t>
      </w:r>
      <w:r w:rsidR="00AC65BF" w:rsidRPr="00817F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645674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AC65BF" w:rsidRPr="00817F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umowy</w:t>
      </w:r>
      <w:r w:rsidRPr="00817F90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sporządzoną na podstawie wymagań Zamawiającego</w:t>
      </w:r>
      <w:r w:rsidR="006D2E19" w:rsidRPr="00817F90">
        <w:rPr>
          <w:rFonts w:eastAsia="Times New Roman" w:cstheme="minorHAnsi"/>
          <w:sz w:val="24"/>
          <w:szCs w:val="24"/>
          <w:lang w:eastAsia="pl-PL"/>
        </w:rPr>
        <w:t xml:space="preserve">, określonych w </w:t>
      </w:r>
      <w:r w:rsidR="006D2E19" w:rsidRPr="00817F90">
        <w:rPr>
          <w:rFonts w:eastAsia="Times New Roman" w:cstheme="minorHAnsi"/>
          <w:b/>
          <w:bCs/>
          <w:sz w:val="24"/>
          <w:szCs w:val="24"/>
          <w:lang w:eastAsia="pl-PL"/>
        </w:rPr>
        <w:t>SWZ</w:t>
      </w:r>
      <w:r w:rsidR="000D515A" w:rsidRPr="00817F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17F90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5509D1" w:rsidRPr="00817F90">
        <w:rPr>
          <w:rFonts w:eastAsia="Times New Roman" w:cstheme="minorHAnsi"/>
          <w:b/>
          <w:bCs/>
          <w:sz w:val="24"/>
          <w:szCs w:val="24"/>
          <w:lang w:eastAsia="pl-PL"/>
        </w:rPr>
        <w:t>raz z załącznikami, stanowiąc</w:t>
      </w:r>
      <w:r w:rsidR="00AC65BF" w:rsidRPr="00817F90">
        <w:rPr>
          <w:rFonts w:eastAsia="Times New Roman" w:cstheme="minorHAnsi"/>
          <w:b/>
          <w:bCs/>
          <w:sz w:val="24"/>
          <w:szCs w:val="24"/>
          <w:lang w:eastAsia="pl-PL"/>
        </w:rPr>
        <w:t>ymi</w:t>
      </w:r>
      <w:r w:rsidR="005509D1" w:rsidRPr="00817F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17F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645674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17F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niniejszej umowy.</w:t>
      </w:r>
    </w:p>
    <w:p w14:paraId="508BC866" w14:textId="6043EA59" w:rsidR="000D515A" w:rsidRPr="00817F90" w:rsidRDefault="00053AA5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Wykonawca </w:t>
      </w:r>
      <w:r w:rsidR="00C43BE3" w:rsidRPr="00817F90">
        <w:rPr>
          <w:rFonts w:eastAsia="Times New Roman" w:cstheme="minorHAnsi"/>
          <w:sz w:val="24"/>
          <w:szCs w:val="24"/>
          <w:lang w:eastAsia="pl-PL"/>
        </w:rPr>
        <w:t xml:space="preserve">zobowiązany jest </w:t>
      </w:r>
      <w:r w:rsidR="00C43BE3" w:rsidRPr="00094D2F">
        <w:rPr>
          <w:rFonts w:eastAsia="Times New Roman" w:cstheme="minorHAnsi"/>
          <w:b/>
          <w:bCs/>
          <w:sz w:val="24"/>
          <w:szCs w:val="24"/>
          <w:lang w:eastAsia="pl-PL"/>
        </w:rPr>
        <w:t>do przeprowadzenia szkolenia</w:t>
      </w:r>
      <w:r w:rsidR="00C43BE3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515A" w:rsidRPr="00817F90">
        <w:rPr>
          <w:rFonts w:cstheme="minorHAnsi"/>
          <w:sz w:val="24"/>
          <w:szCs w:val="24"/>
        </w:rPr>
        <w:t xml:space="preserve">z zakresu obsługi </w:t>
      </w:r>
      <w:r w:rsidR="00AC65BF" w:rsidRPr="00817F90">
        <w:rPr>
          <w:rFonts w:cstheme="minorHAnsi"/>
          <w:sz w:val="24"/>
          <w:szCs w:val="24"/>
        </w:rPr>
        <w:br/>
      </w:r>
      <w:r w:rsidR="000D515A" w:rsidRPr="00817F90">
        <w:rPr>
          <w:rFonts w:cstheme="minorHAnsi"/>
          <w:sz w:val="24"/>
          <w:szCs w:val="24"/>
        </w:rPr>
        <w:t>i użytkowania  pojazdu z wytypowanymi przez Zamawiającego osobami (maksymalnie 3 osoby)</w:t>
      </w:r>
      <w:r w:rsidR="00C43BE3" w:rsidRPr="00817F90">
        <w:rPr>
          <w:rFonts w:cstheme="minorHAnsi"/>
          <w:sz w:val="24"/>
          <w:szCs w:val="24"/>
        </w:rPr>
        <w:t>,</w:t>
      </w:r>
      <w:r w:rsidR="000D515A" w:rsidRPr="00817F90">
        <w:rPr>
          <w:rFonts w:cstheme="minorHAnsi"/>
          <w:sz w:val="24"/>
          <w:szCs w:val="24"/>
        </w:rPr>
        <w:t xml:space="preserve"> </w:t>
      </w:r>
      <w:r w:rsidR="000D515A" w:rsidRPr="00094D2F">
        <w:rPr>
          <w:rFonts w:cstheme="minorHAnsi"/>
          <w:b/>
          <w:bCs/>
          <w:sz w:val="24"/>
          <w:szCs w:val="24"/>
        </w:rPr>
        <w:t>w terminie do końca realizacji umowy</w:t>
      </w:r>
      <w:r w:rsidR="00094D2F">
        <w:rPr>
          <w:rFonts w:cstheme="minorHAnsi"/>
          <w:b/>
          <w:bCs/>
          <w:sz w:val="24"/>
          <w:szCs w:val="24"/>
        </w:rPr>
        <w:t>,</w:t>
      </w:r>
      <w:r w:rsidR="000D515A" w:rsidRPr="00817F90">
        <w:rPr>
          <w:rFonts w:cstheme="minorHAnsi"/>
          <w:sz w:val="24"/>
          <w:szCs w:val="24"/>
        </w:rPr>
        <w:t xml:space="preserve"> w miejscu uzgodnionym z </w:t>
      </w:r>
      <w:bookmarkStart w:id="0" w:name="_Hlk101265707"/>
      <w:r w:rsidR="00C43BE3" w:rsidRPr="00817F90">
        <w:rPr>
          <w:rFonts w:cstheme="minorHAnsi"/>
          <w:sz w:val="24"/>
          <w:szCs w:val="24"/>
        </w:rPr>
        <w:t xml:space="preserve">osobą </w:t>
      </w:r>
      <w:r w:rsidR="00C43BE3" w:rsidRPr="00817F90">
        <w:rPr>
          <w:rFonts w:eastAsia="Times New Roman" w:cstheme="minorHAnsi"/>
          <w:sz w:val="24"/>
          <w:szCs w:val="24"/>
          <w:lang w:eastAsia="pl-PL"/>
        </w:rPr>
        <w:t>odpowiedzialną za realizację umowy ze stron</w:t>
      </w:r>
      <w:r w:rsidR="003C62FF">
        <w:rPr>
          <w:rFonts w:eastAsia="Times New Roman" w:cstheme="minorHAnsi"/>
          <w:sz w:val="24"/>
          <w:szCs w:val="24"/>
          <w:lang w:eastAsia="pl-PL"/>
        </w:rPr>
        <w:t>y</w:t>
      </w:r>
      <w:r w:rsidR="00C43BE3" w:rsidRPr="00817F90">
        <w:rPr>
          <w:rFonts w:eastAsia="Times New Roman" w:cstheme="minorHAnsi"/>
          <w:sz w:val="24"/>
          <w:szCs w:val="24"/>
          <w:lang w:eastAsia="pl-PL"/>
        </w:rPr>
        <w:t xml:space="preserve"> Zamawiającego</w:t>
      </w:r>
      <w:r w:rsidR="00094D2F">
        <w:rPr>
          <w:rFonts w:eastAsia="Times New Roman" w:cstheme="minorHAnsi"/>
          <w:sz w:val="24"/>
          <w:szCs w:val="24"/>
          <w:lang w:eastAsia="pl-PL"/>
        </w:rPr>
        <w:t>,</w:t>
      </w:r>
      <w:r w:rsidR="00C43BE3" w:rsidRPr="00817F90">
        <w:rPr>
          <w:rFonts w:eastAsia="Times New Roman" w:cstheme="minorHAnsi"/>
          <w:sz w:val="24"/>
          <w:szCs w:val="24"/>
          <w:lang w:eastAsia="pl-PL"/>
        </w:rPr>
        <w:t xml:space="preserve"> wskazaną w §</w:t>
      </w:r>
      <w:r w:rsidR="00AC65BF" w:rsidRPr="00817F90">
        <w:rPr>
          <w:rFonts w:eastAsia="Times New Roman" w:cstheme="minorHAnsi"/>
          <w:sz w:val="24"/>
          <w:szCs w:val="24"/>
          <w:lang w:eastAsia="pl-PL"/>
        </w:rPr>
        <w:t>8</w:t>
      </w:r>
      <w:r w:rsidR="00763AE9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55C4">
        <w:rPr>
          <w:rFonts w:eastAsia="Times New Roman" w:cstheme="minorHAnsi"/>
          <w:sz w:val="24"/>
          <w:szCs w:val="24"/>
          <w:lang w:eastAsia="pl-PL"/>
        </w:rPr>
        <w:t>lit.</w:t>
      </w:r>
      <w:r w:rsidR="00763AE9" w:rsidRPr="00817F90">
        <w:rPr>
          <w:rFonts w:eastAsia="Times New Roman" w:cstheme="minorHAnsi"/>
          <w:sz w:val="24"/>
          <w:szCs w:val="24"/>
          <w:lang w:eastAsia="pl-PL"/>
        </w:rPr>
        <w:t xml:space="preserve"> a)</w:t>
      </w:r>
      <w:r w:rsidR="00C43BE3" w:rsidRPr="00817F90">
        <w:rPr>
          <w:rFonts w:eastAsia="Times New Roman" w:cstheme="minorHAnsi"/>
          <w:sz w:val="24"/>
          <w:szCs w:val="24"/>
          <w:lang w:eastAsia="pl-PL"/>
        </w:rPr>
        <w:t>.</w:t>
      </w:r>
      <w:r w:rsidR="004B5B34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699F" w:rsidRPr="00817F90">
        <w:rPr>
          <w:rFonts w:eastAsia="Times New Roman" w:cstheme="minorHAnsi"/>
          <w:sz w:val="24"/>
          <w:szCs w:val="24"/>
          <w:lang w:eastAsia="pl-PL"/>
        </w:rPr>
        <w:t xml:space="preserve">Potwierdzeniem przeprowadzenia szkolenia jest podpisany przez Strony </w:t>
      </w:r>
      <w:r w:rsidR="004B5B34" w:rsidRPr="00817F90">
        <w:rPr>
          <w:rFonts w:eastAsia="Times New Roman" w:cstheme="minorHAnsi"/>
          <w:b/>
          <w:sz w:val="24"/>
          <w:szCs w:val="24"/>
          <w:lang w:eastAsia="pl-PL"/>
        </w:rPr>
        <w:t xml:space="preserve">Protokół </w:t>
      </w:r>
      <w:r w:rsidR="0076699F" w:rsidRPr="00817F90">
        <w:rPr>
          <w:rFonts w:eastAsia="Times New Roman" w:cstheme="minorHAnsi"/>
          <w:b/>
          <w:sz w:val="24"/>
          <w:szCs w:val="24"/>
          <w:lang w:eastAsia="pl-PL"/>
        </w:rPr>
        <w:br/>
      </w:r>
      <w:r w:rsidR="004B5B34" w:rsidRPr="00817F90">
        <w:rPr>
          <w:rFonts w:eastAsia="Times New Roman" w:cstheme="minorHAnsi"/>
          <w:b/>
          <w:sz w:val="24"/>
          <w:szCs w:val="24"/>
          <w:lang w:eastAsia="pl-PL"/>
        </w:rPr>
        <w:t>z przeprowadzonego szkolenia</w:t>
      </w:r>
      <w:r w:rsidR="0076699F" w:rsidRPr="00817F90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094D2F">
        <w:rPr>
          <w:rFonts w:eastAsia="Times New Roman" w:cstheme="minorHAnsi"/>
          <w:b/>
          <w:sz w:val="24"/>
          <w:szCs w:val="24"/>
          <w:lang w:eastAsia="pl-PL"/>
        </w:rPr>
        <w:t xml:space="preserve">którego </w:t>
      </w:r>
      <w:r w:rsidR="0076699F" w:rsidRPr="00817F90">
        <w:rPr>
          <w:rFonts w:eastAsia="Times New Roman" w:cstheme="minorHAnsi"/>
          <w:b/>
          <w:sz w:val="24"/>
          <w:szCs w:val="24"/>
          <w:lang w:eastAsia="pl-PL"/>
        </w:rPr>
        <w:t xml:space="preserve">wzór stanowi Załącznik nr </w:t>
      </w:r>
      <w:r w:rsidR="00645674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76699F" w:rsidRPr="00817F90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 w:rsidR="00094D2F">
        <w:rPr>
          <w:rFonts w:eastAsia="Times New Roman" w:cstheme="minorHAnsi"/>
          <w:b/>
          <w:sz w:val="24"/>
          <w:szCs w:val="24"/>
          <w:lang w:eastAsia="pl-PL"/>
        </w:rPr>
        <w:t xml:space="preserve">niniejszej </w:t>
      </w:r>
      <w:r w:rsidR="0076699F" w:rsidRPr="00817F90">
        <w:rPr>
          <w:rFonts w:eastAsia="Times New Roman" w:cstheme="minorHAnsi"/>
          <w:b/>
          <w:sz w:val="24"/>
          <w:szCs w:val="24"/>
          <w:lang w:eastAsia="pl-PL"/>
        </w:rPr>
        <w:t>umowy</w:t>
      </w:r>
      <w:r w:rsidR="0076699F" w:rsidRPr="00817F9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C744098" w14:textId="4D4B0E29" w:rsidR="00D3422A" w:rsidRPr="00817F90" w:rsidRDefault="00D3422A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Wykonawca zobowiązuj</w:t>
      </w:r>
      <w:r w:rsidR="00AC65BF" w:rsidRPr="00817F90">
        <w:rPr>
          <w:rFonts w:eastAsia="Times New Roman" w:cstheme="minorHAnsi"/>
          <w:sz w:val="24"/>
          <w:szCs w:val="24"/>
          <w:lang w:eastAsia="pl-PL"/>
        </w:rPr>
        <w:t>e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się do wykonania przedmiotu umowy z należyt</w:t>
      </w:r>
      <w:r w:rsidR="00AC65BF" w:rsidRPr="00817F90">
        <w:rPr>
          <w:rFonts w:eastAsia="Times New Roman" w:cstheme="minorHAnsi"/>
          <w:sz w:val="24"/>
          <w:szCs w:val="24"/>
          <w:lang w:eastAsia="pl-PL"/>
        </w:rPr>
        <w:t>ą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starannością, zasadami wiedzy technicznej, obowiązującymi w tym zakresie przepisami prawa, instrukcjami technicznymi, normami oraz standardami. </w:t>
      </w:r>
    </w:p>
    <w:p w14:paraId="50BFF782" w14:textId="04FF3F97" w:rsidR="00C173CD" w:rsidRDefault="00C173CD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Wykonawca ponosi pełną odpowiedzialność za jakość, terminowość oraz bezpieczeństwo wykonywanych przez ewentualnych podwykonawców dostaw lub usług. </w:t>
      </w:r>
    </w:p>
    <w:p w14:paraId="4F3744BE" w14:textId="495B0024" w:rsidR="003377A1" w:rsidRPr="003377A1" w:rsidRDefault="00355914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Strony ustaliły, że przejście prawa do rozporządzania przedmiotem umowy tak jak właściciel, ma miejsce w momencie odbioru przedmiotu umowy przez Zamawiającego. </w:t>
      </w:r>
    </w:p>
    <w:bookmarkEnd w:id="0"/>
    <w:p w14:paraId="0A3FDDF2" w14:textId="5957DEB4" w:rsidR="000447CA" w:rsidRPr="00817F90" w:rsidRDefault="00C43BE3" w:rsidP="001233F8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Wykonawca oświadcza, że przedmiot umowy określony w </w:t>
      </w:r>
      <w:r w:rsidRPr="00817F90">
        <w:rPr>
          <w:rFonts w:eastAsia="Times New Roman" w:cstheme="minorHAnsi"/>
          <w:b/>
          <w:sz w:val="24"/>
          <w:szCs w:val="24"/>
          <w:lang w:eastAsia="pl-PL"/>
        </w:rPr>
        <w:t>§1 ust. 1 i 2 jest:</w:t>
      </w:r>
    </w:p>
    <w:p w14:paraId="0C323689" w14:textId="64D17826" w:rsidR="000447CA" w:rsidRPr="00817F90" w:rsidRDefault="000447CA" w:rsidP="001233F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fabrycznie nowy,</w:t>
      </w:r>
    </w:p>
    <w:p w14:paraId="247C999C" w14:textId="1B079029" w:rsidR="00C43BE3" w:rsidRPr="00817F90" w:rsidRDefault="00C43BE3" w:rsidP="001233F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wolny od wad fizycznych i prawnych,</w:t>
      </w:r>
    </w:p>
    <w:p w14:paraId="57E39A1F" w14:textId="616D6AB1" w:rsidR="00C43BE3" w:rsidRPr="00817F90" w:rsidRDefault="000447CA" w:rsidP="001233F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wolny od roszczeń</w:t>
      </w:r>
      <w:r w:rsidR="00C43BE3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osób trzecich,</w:t>
      </w:r>
    </w:p>
    <w:p w14:paraId="2A94FB56" w14:textId="0FDF4FA6" w:rsidR="003377A1" w:rsidRPr="003377A1" w:rsidRDefault="00C43BE3" w:rsidP="001233F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nie stanowi przedmiotu żadnego postępowania egzekucyjnego i zabezpieczenia</w:t>
      </w:r>
      <w:r w:rsidR="00107219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80B5763" w14:textId="77777777" w:rsidR="000D515A" w:rsidRPr="00817F90" w:rsidRDefault="000D515A" w:rsidP="001233F8">
      <w:pPr>
        <w:spacing w:after="0"/>
        <w:ind w:left="426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6A2B549" w14:textId="77777777" w:rsidR="001233F8" w:rsidRDefault="001233F8" w:rsidP="001233F8">
      <w:pPr>
        <w:spacing w:after="0"/>
        <w:ind w:left="426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2B03B16" w14:textId="77777777" w:rsidR="001233F8" w:rsidRDefault="001233F8" w:rsidP="001233F8">
      <w:pPr>
        <w:spacing w:after="0"/>
        <w:ind w:left="426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321515A" w14:textId="77777777" w:rsidR="00355914" w:rsidRDefault="00355914" w:rsidP="001233F8">
      <w:pPr>
        <w:spacing w:after="0"/>
        <w:ind w:left="426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A5DC52" w14:textId="77777777" w:rsidR="001233F8" w:rsidRDefault="001233F8" w:rsidP="001233F8">
      <w:pPr>
        <w:spacing w:after="0"/>
        <w:ind w:left="426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3BF2BD" w14:textId="4DD7AA1C" w:rsidR="00053AA5" w:rsidRPr="00817F90" w:rsidRDefault="00053AA5" w:rsidP="001233F8">
      <w:pPr>
        <w:spacing w:after="0"/>
        <w:ind w:left="426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56C3781C" w14:textId="3355CCFC" w:rsidR="00A7730C" w:rsidRPr="00817F90" w:rsidRDefault="00A7730C" w:rsidP="001233F8">
      <w:pPr>
        <w:spacing w:after="0"/>
        <w:ind w:left="426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Termin i warunki wykonania umowy</w:t>
      </w:r>
    </w:p>
    <w:p w14:paraId="158C8B23" w14:textId="60CD38AC" w:rsidR="00107219" w:rsidRPr="00817F90" w:rsidRDefault="00107219" w:rsidP="001233F8">
      <w:pPr>
        <w:numPr>
          <w:ilvl w:val="0"/>
          <w:numId w:val="9"/>
        </w:numPr>
        <w:tabs>
          <w:tab w:val="clear" w:pos="72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Wykonawca zobowiązuje się zrealizować dostawę w </w:t>
      </w:r>
      <w:r w:rsidRPr="00817F90">
        <w:rPr>
          <w:rFonts w:cstheme="minorHAnsi"/>
          <w:color w:val="000000"/>
          <w:sz w:val="24"/>
          <w:szCs w:val="24"/>
        </w:rPr>
        <w:t xml:space="preserve">terminie </w:t>
      </w:r>
      <w:r w:rsidRPr="00817F90">
        <w:rPr>
          <w:rFonts w:cstheme="minorHAnsi"/>
          <w:b/>
          <w:color w:val="000000"/>
          <w:sz w:val="24"/>
          <w:szCs w:val="24"/>
        </w:rPr>
        <w:t xml:space="preserve">do </w:t>
      </w:r>
      <w:r w:rsidR="001B6052">
        <w:rPr>
          <w:rFonts w:cstheme="minorHAnsi"/>
          <w:b/>
          <w:color w:val="000000"/>
          <w:sz w:val="24"/>
          <w:szCs w:val="24"/>
        </w:rPr>
        <w:t>5</w:t>
      </w:r>
      <w:r w:rsidRPr="00817F90">
        <w:rPr>
          <w:rFonts w:cstheme="minorHAnsi"/>
          <w:b/>
          <w:color w:val="000000"/>
          <w:sz w:val="24"/>
          <w:szCs w:val="24"/>
        </w:rPr>
        <w:t xml:space="preserve"> miesięcy od daty </w:t>
      </w:r>
      <w:r w:rsidRPr="00817F90">
        <w:rPr>
          <w:rFonts w:cstheme="minorHAnsi"/>
          <w:b/>
          <w:sz w:val="24"/>
          <w:szCs w:val="24"/>
        </w:rPr>
        <w:t>zawarcia niniejszej umowy, tj. do dnia ………..</w:t>
      </w:r>
    </w:p>
    <w:p w14:paraId="643F7F47" w14:textId="1579F896" w:rsidR="00314E04" w:rsidRPr="00817F90" w:rsidRDefault="00107219" w:rsidP="001233F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>Przekazanie samochodu Zamawiającemu przez Wykonawcę</w:t>
      </w:r>
      <w:r w:rsidR="00314E04" w:rsidRPr="00817F90">
        <w:rPr>
          <w:rFonts w:asciiTheme="minorHAnsi" w:hAnsiTheme="minorHAnsi" w:cstheme="minorHAnsi"/>
          <w:sz w:val="24"/>
          <w:szCs w:val="24"/>
        </w:rPr>
        <w:t>,</w:t>
      </w:r>
      <w:r w:rsidRPr="00817F90">
        <w:rPr>
          <w:rFonts w:asciiTheme="minorHAnsi" w:hAnsiTheme="minorHAnsi" w:cstheme="minorHAnsi"/>
          <w:sz w:val="24"/>
          <w:szCs w:val="24"/>
        </w:rPr>
        <w:t xml:space="preserve"> dokonane zostanie w siedzibie Zamawiającego przy ul. Wrzosowej 44, 25-211 Kielce, na podstawie </w:t>
      </w:r>
      <w:r w:rsidRPr="00817F90">
        <w:rPr>
          <w:rFonts w:asciiTheme="minorHAnsi" w:hAnsiTheme="minorHAnsi" w:cstheme="minorHAnsi"/>
          <w:b/>
          <w:sz w:val="24"/>
          <w:szCs w:val="24"/>
        </w:rPr>
        <w:t xml:space="preserve">protokołu </w:t>
      </w:r>
      <w:r w:rsidR="004B5B34" w:rsidRPr="00817F90">
        <w:rPr>
          <w:rFonts w:asciiTheme="minorHAnsi" w:hAnsiTheme="minorHAnsi" w:cstheme="minorHAnsi"/>
          <w:b/>
          <w:sz w:val="24"/>
          <w:szCs w:val="24"/>
        </w:rPr>
        <w:t>zdawczo-</w:t>
      </w:r>
      <w:r w:rsidRPr="00817F90">
        <w:rPr>
          <w:rFonts w:asciiTheme="minorHAnsi" w:hAnsiTheme="minorHAnsi" w:cstheme="minorHAnsi"/>
          <w:b/>
          <w:sz w:val="24"/>
          <w:szCs w:val="24"/>
        </w:rPr>
        <w:t>odbior</w:t>
      </w:r>
      <w:r w:rsidR="004B5B34" w:rsidRPr="00817F90">
        <w:rPr>
          <w:rFonts w:asciiTheme="minorHAnsi" w:hAnsiTheme="minorHAnsi" w:cstheme="minorHAnsi"/>
          <w:b/>
          <w:sz w:val="24"/>
          <w:szCs w:val="24"/>
        </w:rPr>
        <w:t>czego</w:t>
      </w:r>
      <w:r w:rsidR="00647535" w:rsidRPr="00817F90">
        <w:rPr>
          <w:rFonts w:asciiTheme="minorHAnsi" w:hAnsiTheme="minorHAnsi" w:cstheme="minorHAnsi"/>
          <w:b/>
          <w:sz w:val="24"/>
          <w:szCs w:val="24"/>
        </w:rPr>
        <w:t xml:space="preserve">, którego wzór stanowi Załącznik nr </w:t>
      </w:r>
      <w:r w:rsidR="00645674">
        <w:rPr>
          <w:rFonts w:asciiTheme="minorHAnsi" w:hAnsiTheme="minorHAnsi" w:cstheme="minorHAnsi"/>
          <w:b/>
          <w:sz w:val="24"/>
          <w:szCs w:val="24"/>
        </w:rPr>
        <w:t>4</w:t>
      </w:r>
      <w:r w:rsidR="00647535" w:rsidRPr="00817F90">
        <w:rPr>
          <w:rFonts w:asciiTheme="minorHAnsi" w:hAnsiTheme="minorHAnsi" w:cstheme="minorHAnsi"/>
          <w:b/>
          <w:sz w:val="24"/>
          <w:szCs w:val="24"/>
        </w:rPr>
        <w:t xml:space="preserve"> do niniejszej umowy</w:t>
      </w:r>
      <w:r w:rsidRPr="00817F90">
        <w:rPr>
          <w:rFonts w:asciiTheme="minorHAnsi" w:hAnsiTheme="minorHAnsi" w:cstheme="minorHAnsi"/>
          <w:sz w:val="24"/>
          <w:szCs w:val="24"/>
        </w:rPr>
        <w:t>.</w:t>
      </w:r>
      <w:r w:rsidR="00647535" w:rsidRPr="00817F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4521C4" w14:textId="77777777" w:rsidR="00851141" w:rsidRDefault="00314E04" w:rsidP="001233F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17F90">
        <w:rPr>
          <w:rFonts w:asciiTheme="minorHAnsi" w:eastAsiaTheme="minorHAnsi" w:hAnsiTheme="minorHAnsi" w:cstheme="minorHAnsi"/>
          <w:sz w:val="24"/>
          <w:szCs w:val="24"/>
        </w:rPr>
        <w:t>Strony oświadczają, iż protokolarny odbiór wszystkich elementów składających się na przedmiot umowy, z zastrzeżeniem usług szkoleniowych, o których mowa</w:t>
      </w:r>
      <w:r w:rsidR="00851141">
        <w:rPr>
          <w:rFonts w:asciiTheme="minorHAnsi" w:eastAsiaTheme="minorHAnsi" w:hAnsiTheme="minorHAnsi" w:cstheme="minorHAnsi"/>
          <w:sz w:val="24"/>
          <w:szCs w:val="24"/>
        </w:rPr>
        <w:t xml:space="preserve"> w</w:t>
      </w:r>
      <w:r w:rsidRPr="00817F9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17F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1 ust. </w:t>
      </w:r>
      <w:r w:rsidR="005B083E" w:rsidRPr="00817F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817F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powyżej, </w:t>
      </w:r>
      <w:r w:rsidRPr="00817F90">
        <w:rPr>
          <w:rFonts w:asciiTheme="minorHAnsi" w:eastAsiaTheme="minorHAnsi" w:hAnsiTheme="minorHAnsi" w:cstheme="minorHAnsi"/>
          <w:sz w:val="24"/>
          <w:szCs w:val="24"/>
        </w:rPr>
        <w:t xml:space="preserve"> stanowi dowód wykonania Umowy.</w:t>
      </w:r>
    </w:p>
    <w:p w14:paraId="6EC25662" w14:textId="4395A96C" w:rsidR="00647535" w:rsidRPr="00851141" w:rsidRDefault="00647535" w:rsidP="001233F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51141">
        <w:rPr>
          <w:rFonts w:cstheme="minorHAnsi"/>
          <w:sz w:val="24"/>
          <w:szCs w:val="24"/>
        </w:rPr>
        <w:t>Potwierdzeniem należytego wykonania umowy i podstawą do wystawienia faktury jest stwierdzenie</w:t>
      </w:r>
      <w:r w:rsidR="00851141">
        <w:rPr>
          <w:rFonts w:cstheme="minorHAnsi"/>
          <w:sz w:val="24"/>
          <w:szCs w:val="24"/>
        </w:rPr>
        <w:t xml:space="preserve"> przez Zamawiającego</w:t>
      </w:r>
      <w:r w:rsidRPr="00851141">
        <w:rPr>
          <w:rFonts w:cstheme="minorHAnsi"/>
          <w:sz w:val="24"/>
          <w:szCs w:val="24"/>
        </w:rPr>
        <w:t>:</w:t>
      </w:r>
    </w:p>
    <w:p w14:paraId="26D31863" w14:textId="77777777" w:rsidR="005655C4" w:rsidRPr="005655C4" w:rsidRDefault="005655C4" w:rsidP="001233F8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55C4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przeglądu zerowego samochodu,</w:t>
      </w:r>
    </w:p>
    <w:p w14:paraId="56321BA3" w14:textId="6605CEDE" w:rsidR="005655C4" w:rsidRPr="005655C4" w:rsidRDefault="005655C4" w:rsidP="001233F8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Pr="005655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ostawa samochodu do siedziby Zamawiającego, tj. Starostwo Powiatowe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655C4">
        <w:rPr>
          <w:rFonts w:asciiTheme="minorHAnsi" w:eastAsia="Times New Roman" w:hAnsiTheme="minorHAnsi" w:cstheme="minorHAnsi"/>
          <w:sz w:val="24"/>
          <w:szCs w:val="24"/>
          <w:lang w:eastAsia="pl-PL"/>
        </w:rPr>
        <w:t>w Kielcach, ul. Wrzosowa 44, 25-211 Kielce.</w:t>
      </w:r>
    </w:p>
    <w:p w14:paraId="5CBB8AA0" w14:textId="4B38AA70" w:rsidR="00107219" w:rsidRPr="00817F90" w:rsidRDefault="00107219" w:rsidP="001233F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17F90">
        <w:rPr>
          <w:rFonts w:cstheme="minorHAnsi"/>
          <w:sz w:val="24"/>
          <w:szCs w:val="24"/>
        </w:rPr>
        <w:t>Wykonawca zobowiąz</w:t>
      </w:r>
      <w:r w:rsidR="00275527" w:rsidRPr="00817F90">
        <w:rPr>
          <w:rFonts w:cstheme="minorHAnsi"/>
          <w:sz w:val="24"/>
          <w:szCs w:val="24"/>
        </w:rPr>
        <w:t>any</w:t>
      </w:r>
      <w:r w:rsidRPr="00817F90">
        <w:rPr>
          <w:rFonts w:cstheme="minorHAnsi"/>
          <w:sz w:val="24"/>
          <w:szCs w:val="24"/>
        </w:rPr>
        <w:t xml:space="preserve"> </w:t>
      </w:r>
      <w:r w:rsidR="00275527" w:rsidRPr="00817F90">
        <w:rPr>
          <w:rFonts w:cstheme="minorHAnsi"/>
          <w:sz w:val="24"/>
          <w:szCs w:val="24"/>
        </w:rPr>
        <w:t>jest do</w:t>
      </w:r>
      <w:r w:rsidRPr="00817F90">
        <w:rPr>
          <w:rFonts w:cstheme="minorHAnsi"/>
          <w:sz w:val="24"/>
          <w:szCs w:val="24"/>
        </w:rPr>
        <w:t xml:space="preserve"> dostarczenia Zamawiającemu sporządzon</w:t>
      </w:r>
      <w:r w:rsidR="00275527" w:rsidRPr="00817F90">
        <w:rPr>
          <w:rFonts w:cstheme="minorHAnsi"/>
          <w:sz w:val="24"/>
          <w:szCs w:val="24"/>
        </w:rPr>
        <w:t xml:space="preserve">ych </w:t>
      </w:r>
      <w:r w:rsidRPr="00817F90">
        <w:rPr>
          <w:rFonts w:cstheme="minorHAnsi"/>
          <w:sz w:val="24"/>
          <w:szCs w:val="24"/>
        </w:rPr>
        <w:t>w języku polskim</w:t>
      </w:r>
      <w:r w:rsidR="00275527" w:rsidRPr="00817F90">
        <w:rPr>
          <w:rFonts w:cstheme="minorHAnsi"/>
          <w:sz w:val="24"/>
          <w:szCs w:val="24"/>
        </w:rPr>
        <w:t xml:space="preserve"> dokumentów, w tym</w:t>
      </w:r>
      <w:r w:rsidRPr="00817F90">
        <w:rPr>
          <w:rFonts w:cstheme="minorHAnsi"/>
          <w:sz w:val="24"/>
          <w:szCs w:val="24"/>
        </w:rPr>
        <w:t xml:space="preserve">: </w:t>
      </w:r>
    </w:p>
    <w:p w14:paraId="21C20D45" w14:textId="1C05C22A" w:rsidR="00107219" w:rsidRPr="00817F90" w:rsidRDefault="00107219" w:rsidP="001233F8">
      <w:pPr>
        <w:numPr>
          <w:ilvl w:val="1"/>
          <w:numId w:val="10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kar</w:t>
      </w:r>
      <w:r w:rsidR="00275527" w:rsidRPr="00817F90">
        <w:rPr>
          <w:rFonts w:cstheme="minorHAnsi"/>
          <w:sz w:val="24"/>
          <w:szCs w:val="24"/>
        </w:rPr>
        <w:t>ty</w:t>
      </w:r>
      <w:r w:rsidRPr="00817F90">
        <w:rPr>
          <w:rFonts w:cstheme="minorHAnsi"/>
          <w:sz w:val="24"/>
          <w:szCs w:val="24"/>
        </w:rPr>
        <w:t xml:space="preserve"> pojazdu,</w:t>
      </w:r>
    </w:p>
    <w:p w14:paraId="2C83CE2F" w14:textId="4EF0632C" w:rsidR="00107219" w:rsidRPr="007A357E" w:rsidRDefault="00107219" w:rsidP="001233F8">
      <w:pPr>
        <w:numPr>
          <w:ilvl w:val="1"/>
          <w:numId w:val="10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książki </w:t>
      </w:r>
      <w:r w:rsidR="00275527" w:rsidRPr="00817F90">
        <w:rPr>
          <w:rFonts w:cstheme="minorHAnsi"/>
          <w:sz w:val="24"/>
          <w:szCs w:val="24"/>
        </w:rPr>
        <w:t>gwarancyjnej</w:t>
      </w:r>
      <w:r w:rsidRPr="00817F90">
        <w:rPr>
          <w:rFonts w:cstheme="minorHAnsi"/>
          <w:sz w:val="24"/>
          <w:szCs w:val="24"/>
        </w:rPr>
        <w:t xml:space="preserve"> pojazdu, z odnotowanym przeglądem zerowym,</w:t>
      </w:r>
      <w:r w:rsidRPr="00817F90">
        <w:rPr>
          <w:rFonts w:eastAsia="Calibri" w:cstheme="minorHAnsi"/>
          <w:sz w:val="24"/>
          <w:szCs w:val="24"/>
          <w:lang w:eastAsia="zh-CN"/>
        </w:rPr>
        <w:t xml:space="preserve"> </w:t>
      </w:r>
    </w:p>
    <w:p w14:paraId="77197BDA" w14:textId="77CD7319" w:rsidR="007A357E" w:rsidRPr="00817F90" w:rsidRDefault="007A357E" w:rsidP="001233F8">
      <w:pPr>
        <w:numPr>
          <w:ilvl w:val="1"/>
          <w:numId w:val="10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zh-CN"/>
        </w:rPr>
        <w:t>wyciągu ze świadectwa homologacji,</w:t>
      </w:r>
    </w:p>
    <w:p w14:paraId="5789AACD" w14:textId="5F0ED2AE" w:rsidR="00107219" w:rsidRDefault="00107219" w:rsidP="001233F8">
      <w:pPr>
        <w:numPr>
          <w:ilvl w:val="1"/>
          <w:numId w:val="10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instrukcj</w:t>
      </w:r>
      <w:r w:rsidR="00275527" w:rsidRPr="00817F90">
        <w:rPr>
          <w:rFonts w:cstheme="minorHAnsi"/>
          <w:sz w:val="24"/>
          <w:szCs w:val="24"/>
        </w:rPr>
        <w:t>i</w:t>
      </w:r>
      <w:r w:rsidRPr="00817F90">
        <w:rPr>
          <w:rFonts w:cstheme="minorHAnsi"/>
          <w:sz w:val="24"/>
          <w:szCs w:val="24"/>
        </w:rPr>
        <w:t xml:space="preserve"> obsługi pojazdu</w:t>
      </w:r>
      <w:r w:rsidR="00A7730C" w:rsidRPr="00817F90">
        <w:rPr>
          <w:rFonts w:cstheme="minorHAnsi"/>
          <w:sz w:val="24"/>
          <w:szCs w:val="24"/>
        </w:rPr>
        <w:t xml:space="preserve"> </w:t>
      </w:r>
      <w:r w:rsidR="005655C4">
        <w:rPr>
          <w:rFonts w:cstheme="minorHAnsi"/>
          <w:sz w:val="24"/>
          <w:szCs w:val="24"/>
        </w:rPr>
        <w:t xml:space="preserve">w j. polskim </w:t>
      </w:r>
      <w:r w:rsidR="00A7730C" w:rsidRPr="00817F90">
        <w:rPr>
          <w:rFonts w:cstheme="minorHAnsi"/>
          <w:sz w:val="24"/>
          <w:szCs w:val="24"/>
        </w:rPr>
        <w:t>(w przypadku dostarczenia oryginalnych dokumentów producenta zagranicznego – muszą one posiadać tłumaczenia na język polski)</w:t>
      </w:r>
      <w:r w:rsidRPr="00817F90">
        <w:rPr>
          <w:rFonts w:cstheme="minorHAnsi"/>
          <w:sz w:val="24"/>
          <w:szCs w:val="24"/>
        </w:rPr>
        <w:t>,</w:t>
      </w:r>
    </w:p>
    <w:p w14:paraId="56B55060" w14:textId="2FC03976" w:rsidR="003377A1" w:rsidRPr="00817F90" w:rsidRDefault="003377A1" w:rsidP="001233F8">
      <w:pPr>
        <w:numPr>
          <w:ilvl w:val="1"/>
          <w:numId w:val="10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min. dwóch kompletów kluczyków/kart do pojazdu z pilotem do sterowania centralnym zamkiem, kompletu dywaników samochodowych, zestawu naprawczego do opon lub koła zapasowego, apteczki, trójkąta ostrzegawczego, gaśnic</w:t>
      </w:r>
      <w:r w:rsidR="003D32B9">
        <w:rPr>
          <w:rFonts w:cstheme="minorHAnsi"/>
          <w:sz w:val="24"/>
          <w:szCs w:val="24"/>
        </w:rPr>
        <w:t xml:space="preserve">y, przewodu do ładowania do </w:t>
      </w:r>
      <w:proofErr w:type="spellStart"/>
      <w:r w:rsidR="003D32B9">
        <w:rPr>
          <w:rFonts w:cstheme="minorHAnsi"/>
          <w:sz w:val="24"/>
          <w:szCs w:val="24"/>
        </w:rPr>
        <w:t>Walboxów</w:t>
      </w:r>
      <w:proofErr w:type="spellEnd"/>
      <w:r w:rsidR="003D32B9">
        <w:rPr>
          <w:rFonts w:cstheme="minorHAnsi"/>
          <w:sz w:val="24"/>
          <w:szCs w:val="24"/>
        </w:rPr>
        <w:t xml:space="preserve"> i publicznych terminali ładowania,</w:t>
      </w:r>
    </w:p>
    <w:p w14:paraId="2EE0EED7" w14:textId="2E4A193C" w:rsidR="00A7730C" w:rsidRPr="00817F90" w:rsidRDefault="00107219" w:rsidP="001233F8">
      <w:pPr>
        <w:numPr>
          <w:ilvl w:val="1"/>
          <w:numId w:val="10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oraz innych dokumentów wymaganych obowiązującymi przepisami.</w:t>
      </w:r>
    </w:p>
    <w:p w14:paraId="39B27972" w14:textId="438C3805" w:rsidR="00314E04" w:rsidRPr="00851141" w:rsidRDefault="00A7730C" w:rsidP="001233F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1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Dokumenty o których  mowa w ust. </w:t>
      </w:r>
      <w:r w:rsidR="00851141" w:rsidRPr="00851141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8511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powyżej, Wykonawca dostarczy w dniu dostawy przedmiotu umowy. Dokumenty, które mogą zostać wystawione dopiero po protokolarnym odbiorze pojazdu, Wykonawca zobowiązuje się dostarczyć w terminie nie dłuższym niż 3 dni robocze po odbiorze przedmiotu umowy. </w:t>
      </w:r>
    </w:p>
    <w:p w14:paraId="344BA6C1" w14:textId="109F2C00" w:rsidR="00107219" w:rsidRPr="00817F90" w:rsidRDefault="00275527" w:rsidP="001233F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17F90">
        <w:rPr>
          <w:rFonts w:cstheme="minorHAnsi"/>
          <w:bCs/>
          <w:color w:val="000000"/>
          <w:sz w:val="24"/>
          <w:szCs w:val="24"/>
        </w:rPr>
        <w:t>Dokładny termin dostawy samochodu</w:t>
      </w:r>
      <w:r w:rsidR="00851141">
        <w:rPr>
          <w:rFonts w:cstheme="minorHAnsi"/>
          <w:bCs/>
          <w:color w:val="000000"/>
          <w:sz w:val="24"/>
          <w:szCs w:val="24"/>
        </w:rPr>
        <w:t>,</w:t>
      </w:r>
      <w:r w:rsidRPr="00817F90">
        <w:rPr>
          <w:rFonts w:cstheme="minorHAnsi"/>
          <w:bCs/>
          <w:color w:val="000000"/>
          <w:sz w:val="24"/>
          <w:szCs w:val="24"/>
        </w:rPr>
        <w:t xml:space="preserve"> Wykonawca zobowiązuje się uzgodnić </w:t>
      </w:r>
      <w:r w:rsidR="00763AE9" w:rsidRPr="00817F90">
        <w:rPr>
          <w:rFonts w:cstheme="minorHAnsi"/>
          <w:bCs/>
          <w:color w:val="000000"/>
          <w:sz w:val="24"/>
          <w:szCs w:val="24"/>
        </w:rPr>
        <w:t xml:space="preserve">z </w:t>
      </w:r>
      <w:r w:rsidR="00763AE9" w:rsidRPr="00817F90">
        <w:rPr>
          <w:rFonts w:cstheme="minorHAnsi"/>
          <w:sz w:val="24"/>
          <w:szCs w:val="24"/>
        </w:rPr>
        <w:t xml:space="preserve">osobą </w:t>
      </w:r>
      <w:r w:rsidR="00763AE9" w:rsidRPr="00817F90">
        <w:rPr>
          <w:rFonts w:eastAsia="Times New Roman" w:cstheme="minorHAnsi"/>
          <w:sz w:val="24"/>
          <w:szCs w:val="24"/>
          <w:lang w:eastAsia="pl-PL"/>
        </w:rPr>
        <w:t>odpowiedzialną za realizację umowy ze stron</w:t>
      </w:r>
      <w:r w:rsidR="00EC461A">
        <w:rPr>
          <w:rFonts w:eastAsia="Times New Roman" w:cstheme="minorHAnsi"/>
          <w:sz w:val="24"/>
          <w:szCs w:val="24"/>
          <w:lang w:eastAsia="pl-PL"/>
        </w:rPr>
        <w:t>y</w:t>
      </w:r>
      <w:r w:rsidR="00763AE9" w:rsidRPr="00817F90">
        <w:rPr>
          <w:rFonts w:eastAsia="Times New Roman" w:cstheme="minorHAnsi"/>
          <w:sz w:val="24"/>
          <w:szCs w:val="24"/>
          <w:lang w:eastAsia="pl-PL"/>
        </w:rPr>
        <w:t xml:space="preserve"> Zamawiającego wskazaną w §5 </w:t>
      </w:r>
      <w:r w:rsidR="005655C4">
        <w:rPr>
          <w:rFonts w:eastAsia="Times New Roman" w:cstheme="minorHAnsi"/>
          <w:sz w:val="24"/>
          <w:szCs w:val="24"/>
          <w:lang w:eastAsia="pl-PL"/>
        </w:rPr>
        <w:t>lit.</w:t>
      </w:r>
      <w:r w:rsidR="00763AE9" w:rsidRPr="00817F90">
        <w:rPr>
          <w:rFonts w:eastAsia="Times New Roman" w:cstheme="minorHAnsi"/>
          <w:sz w:val="24"/>
          <w:szCs w:val="24"/>
          <w:lang w:eastAsia="pl-PL"/>
        </w:rPr>
        <w:t xml:space="preserve"> a), z co najmniej 3-dniowym wyprzedzeniem  przed planowanym terminem dostawy. </w:t>
      </w:r>
    </w:p>
    <w:p w14:paraId="312C4161" w14:textId="77777777" w:rsidR="00763AE9" w:rsidRPr="00817F90" w:rsidRDefault="00763AE9" w:rsidP="001233F8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Wykonawca zobowiązuje się do dostawy przedmiotu umowy w dni robocze od poniedziałku do piątku, w godzinach od 8:00 do 14:00.</w:t>
      </w:r>
    </w:p>
    <w:p w14:paraId="5A9A3C7C" w14:textId="3AD7AEF8" w:rsidR="00763AE9" w:rsidRPr="00817F90" w:rsidRDefault="00763AE9" w:rsidP="001233F8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Dostawa przedmiotu umowy odbędzie się na koszt Wykonawcy. Ryzyko utraty lub uszkodzenia przedmiotu umowy, do momentu podpisania protokołu odbioru ponosi Wykonawca.</w:t>
      </w:r>
    </w:p>
    <w:p w14:paraId="4EA5E67B" w14:textId="71968C27" w:rsidR="008575C3" w:rsidRPr="00817F90" w:rsidRDefault="00A7730C" w:rsidP="001233F8">
      <w:pPr>
        <w:numPr>
          <w:ilvl w:val="0"/>
          <w:numId w:val="12"/>
        </w:numPr>
        <w:spacing w:after="0"/>
        <w:ind w:left="284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Przygotowany do odbioru samochód </w:t>
      </w:r>
      <w:r w:rsidR="00D3422A" w:rsidRPr="00817F90">
        <w:rPr>
          <w:rFonts w:eastAsia="Times New Roman" w:cstheme="minorHAnsi"/>
          <w:sz w:val="24"/>
          <w:szCs w:val="24"/>
          <w:lang w:eastAsia="pl-PL"/>
        </w:rPr>
        <w:t xml:space="preserve">musi mieć wykonany przez Wykonawcę i na jego koszt przegląd zerowy oraz gwarancję określoną w książce gwarancyjnej. 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9CDA7F3" w14:textId="5E42E906" w:rsidR="008575C3" w:rsidRPr="00817F90" w:rsidRDefault="008575C3" w:rsidP="001233F8">
      <w:pPr>
        <w:numPr>
          <w:ilvl w:val="0"/>
          <w:numId w:val="12"/>
        </w:numPr>
        <w:spacing w:after="0"/>
        <w:ind w:left="284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W czasie czynności odbiorowych, Zamawiający ma prawo do testowania i użytkowania przedmiotu umowy. Zamawiający w czasie testowania dokonuje oceny sprawności </w:t>
      </w:r>
      <w:r w:rsidRPr="00817F90">
        <w:rPr>
          <w:rFonts w:eastAsia="Times New Roman" w:cstheme="minorHAnsi"/>
          <w:sz w:val="24"/>
          <w:szCs w:val="24"/>
          <w:lang w:eastAsia="pl-PL"/>
        </w:rPr>
        <w:br/>
        <w:t xml:space="preserve">i użyteczności przedmiotu umowy. </w:t>
      </w:r>
    </w:p>
    <w:p w14:paraId="3135B2BC" w14:textId="1E7A63E1" w:rsidR="00F8673A" w:rsidRPr="00817F90" w:rsidRDefault="00F8673A" w:rsidP="001233F8">
      <w:pPr>
        <w:numPr>
          <w:ilvl w:val="0"/>
          <w:numId w:val="12"/>
        </w:numPr>
        <w:spacing w:after="0"/>
        <w:ind w:left="284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Zamawiający, może odmówić przyjęcia przedmiotu umowy, na koszt i ryzyko Wykonawcy, jeżeli: </w:t>
      </w:r>
    </w:p>
    <w:p w14:paraId="09B9F357" w14:textId="723A1520" w:rsidR="00F8673A" w:rsidRPr="00817F90" w:rsidRDefault="00F8673A" w:rsidP="001233F8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samochód ma jakiekolwiek wady</w:t>
      </w:r>
      <w:r w:rsidR="006B5893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/usterki, jest niekompletny, jest 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niezgodny </w:t>
      </w:r>
      <w:r w:rsidR="006B5893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ofertą Wykonawcy lub gdy </w:t>
      </w:r>
      <w:r w:rsidR="006B5893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dostarczył dokumentów o których mowa </w:t>
      </w:r>
      <w:r w:rsidR="00593F7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§ 2 ust. </w:t>
      </w:r>
      <w:r w:rsidR="00851141">
        <w:rPr>
          <w:rFonts w:asciiTheme="minorHAnsi" w:eastAsia="Times New Roman" w:hAnsiTheme="minorHAnsi" w:cstheme="minorHAnsi"/>
          <w:sz w:val="24"/>
          <w:szCs w:val="24"/>
          <w:lang w:eastAsia="pl-PL"/>
        </w:rPr>
        <w:t>5 powyżej,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zastrzeżeniem zapisów § 2 ust. </w:t>
      </w:r>
      <w:r w:rsidR="00851141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treść tych dokumentów nie wyczerpuje warunków określonych w SWZ;</w:t>
      </w:r>
    </w:p>
    <w:p w14:paraId="08A2B512" w14:textId="77777777" w:rsidR="007C3509" w:rsidRPr="00817F90" w:rsidRDefault="00F8673A" w:rsidP="001233F8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odmówi dostawy lub uruchomienia przedmiotu umowy 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docelowym miejscu dostawy</w:t>
      </w:r>
      <w:r w:rsidR="006B5893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948FF9A" w14:textId="584F04F7" w:rsidR="00EB1793" w:rsidRPr="001233F8" w:rsidRDefault="00926C4D" w:rsidP="001233F8">
      <w:pPr>
        <w:pStyle w:val="Akapitzlist"/>
        <w:numPr>
          <w:ilvl w:val="0"/>
          <w:numId w:val="36"/>
        </w:numPr>
        <w:spacing w:after="0"/>
        <w:ind w:left="284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ponownego odbioru samochodu</w:t>
      </w:r>
      <w:r w:rsidR="007C3509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, po spełnieniu wszystkich wymogów</w:t>
      </w:r>
      <w:r w:rsidR="008511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Zamawiającego</w:t>
      </w:r>
      <w:r w:rsidR="007C3509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uzgodni z </w:t>
      </w:r>
      <w:r w:rsidR="00851141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sobą odpowiedzialną za realizację przedmiotu umowy, wskazaną </w:t>
      </w:r>
      <w:r w:rsidR="007C3509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Pr="0085114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8</w:t>
      </w:r>
      <w:r w:rsidR="007C3509" w:rsidRPr="0085114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F603B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lit.</w:t>
      </w:r>
      <w:r w:rsidR="007C3509" w:rsidRPr="0085114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a). Koszt ponownego odbioru </w:t>
      </w:r>
      <w:r w:rsidR="00F603B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oraz ewentualnych kar, o których mowa w </w:t>
      </w:r>
      <w:r w:rsidR="00F603BC" w:rsidRPr="00F603B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</w:t>
      </w:r>
      <w:r w:rsidR="00F603B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5 ust. 1 lit a) </w:t>
      </w:r>
      <w:r w:rsidR="007C3509" w:rsidRPr="0085114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ponosi Wykonawca.</w:t>
      </w:r>
      <w:r w:rsidR="007C3509" w:rsidRPr="00817F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6A7E4FB2" w14:textId="77777777" w:rsidR="001233F8" w:rsidRPr="001233F8" w:rsidRDefault="001233F8" w:rsidP="001233F8">
      <w:pPr>
        <w:pStyle w:val="Akapitzlist"/>
        <w:spacing w:after="0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5E8416" w14:textId="70827535" w:rsidR="00EB1793" w:rsidRPr="00851141" w:rsidRDefault="00EB1793" w:rsidP="001233F8">
      <w:pPr>
        <w:spacing w:after="0"/>
        <w:ind w:left="284" w:hanging="720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141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01AF8E4" w14:textId="00901A83" w:rsidR="00EB1793" w:rsidRPr="00851141" w:rsidRDefault="00EB1793" w:rsidP="001233F8">
      <w:pPr>
        <w:spacing w:after="0"/>
        <w:ind w:left="284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1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Gwarancja </w:t>
      </w:r>
      <w:r w:rsidR="00A513FA" w:rsidRPr="00851141">
        <w:rPr>
          <w:rFonts w:eastAsia="Times New Roman" w:cstheme="minorHAnsi"/>
          <w:b/>
          <w:bCs/>
          <w:sz w:val="24"/>
          <w:szCs w:val="24"/>
          <w:lang w:eastAsia="pl-PL"/>
        </w:rPr>
        <w:t>i rękojmia</w:t>
      </w:r>
    </w:p>
    <w:p w14:paraId="460940E3" w14:textId="25B33785" w:rsidR="004559A9" w:rsidRPr="004559A9" w:rsidRDefault="004559A9" w:rsidP="001233F8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559A9">
        <w:rPr>
          <w:rFonts w:asciiTheme="minorHAnsi" w:eastAsiaTheme="minorHAnsi" w:hAnsiTheme="minorHAnsi" w:cstheme="minorHAnsi"/>
          <w:sz w:val="24"/>
          <w:szCs w:val="24"/>
        </w:rPr>
        <w:t xml:space="preserve">Wykonawca udziela gwarancję na </w:t>
      </w:r>
      <w:r w:rsidRPr="004559A9">
        <w:rPr>
          <w:rFonts w:asciiTheme="minorHAnsi" w:eastAsiaTheme="minorHAnsi" w:hAnsiTheme="minorHAnsi" w:cstheme="minorHAnsi"/>
          <w:b/>
          <w:bCs/>
          <w:sz w:val="24"/>
          <w:szCs w:val="24"/>
        </w:rPr>
        <w:t>pojemność akumulatora trakcyjnego (baterię)</w:t>
      </w:r>
      <w:r w:rsidRPr="004559A9">
        <w:rPr>
          <w:rFonts w:asciiTheme="minorHAnsi" w:eastAsiaTheme="minorHAnsi" w:hAnsiTheme="minorHAnsi" w:cstheme="minorHAnsi"/>
          <w:sz w:val="24"/>
          <w:szCs w:val="24"/>
        </w:rPr>
        <w:t xml:space="preserve"> na okres …………. lat lub limit co najmniej ……………….. km*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B142AF6" w14:textId="42F181B1" w:rsidR="004559A9" w:rsidRPr="004559A9" w:rsidRDefault="00EB1793" w:rsidP="001233F8">
      <w:pPr>
        <w:pStyle w:val="Akapitzlist"/>
        <w:numPr>
          <w:ilvl w:val="0"/>
          <w:numId w:val="13"/>
        </w:numPr>
        <w:tabs>
          <w:tab w:val="clear" w:pos="720"/>
        </w:tabs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4559A9">
        <w:rPr>
          <w:rFonts w:cstheme="minorHAnsi"/>
          <w:sz w:val="24"/>
          <w:szCs w:val="24"/>
        </w:rPr>
        <w:t xml:space="preserve">Wykonawca udziela </w:t>
      </w:r>
      <w:r w:rsidR="004559A9" w:rsidRPr="004559A9">
        <w:rPr>
          <w:rFonts w:cstheme="minorHAnsi"/>
          <w:sz w:val="24"/>
          <w:szCs w:val="24"/>
        </w:rPr>
        <w:t>gwarancję, bez limitu kilometrów, liczoną w pełnych miesiącach na:</w:t>
      </w:r>
    </w:p>
    <w:p w14:paraId="305E6AD8" w14:textId="4187860C" w:rsidR="00EB1793" w:rsidRPr="004559A9" w:rsidRDefault="00EB1793" w:rsidP="001233F8">
      <w:pPr>
        <w:pStyle w:val="Akapitzlist"/>
        <w:numPr>
          <w:ilvl w:val="0"/>
          <w:numId w:val="4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4559A9">
        <w:rPr>
          <w:rFonts w:cstheme="minorHAnsi"/>
          <w:b/>
          <w:bCs/>
          <w:sz w:val="24"/>
          <w:szCs w:val="24"/>
        </w:rPr>
        <w:t>podzespoły mechaniczne, elektryczne i elektroniczne</w:t>
      </w:r>
      <w:r w:rsidR="004559A9" w:rsidRPr="004559A9">
        <w:rPr>
          <w:rFonts w:cstheme="minorHAnsi"/>
          <w:sz w:val="24"/>
          <w:szCs w:val="24"/>
        </w:rPr>
        <w:t xml:space="preserve"> na okres ……………. miesięcy,</w:t>
      </w:r>
      <w:r w:rsidR="004559A9">
        <w:rPr>
          <w:rFonts w:cstheme="minorHAnsi"/>
          <w:sz w:val="24"/>
          <w:szCs w:val="24"/>
        </w:rPr>
        <w:t>*</w:t>
      </w:r>
    </w:p>
    <w:p w14:paraId="7F463107" w14:textId="177AD90A" w:rsidR="004559A9" w:rsidRPr="004559A9" w:rsidRDefault="004559A9" w:rsidP="001233F8">
      <w:pPr>
        <w:pStyle w:val="Akapitzlist"/>
        <w:numPr>
          <w:ilvl w:val="0"/>
          <w:numId w:val="4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4559A9">
        <w:rPr>
          <w:rFonts w:cstheme="minorHAnsi"/>
          <w:b/>
          <w:bCs/>
          <w:sz w:val="24"/>
          <w:szCs w:val="24"/>
        </w:rPr>
        <w:t xml:space="preserve">lakier </w:t>
      </w:r>
      <w:r w:rsidRPr="004559A9">
        <w:rPr>
          <w:rFonts w:cstheme="minorHAnsi"/>
          <w:sz w:val="24"/>
          <w:szCs w:val="24"/>
        </w:rPr>
        <w:t>na okres …………….. miesięcy,</w:t>
      </w:r>
      <w:r>
        <w:rPr>
          <w:rFonts w:cstheme="minorHAnsi"/>
          <w:sz w:val="24"/>
          <w:szCs w:val="24"/>
        </w:rPr>
        <w:t>*</w:t>
      </w:r>
    </w:p>
    <w:p w14:paraId="718D44A8" w14:textId="13948A6D" w:rsidR="00EB1793" w:rsidRPr="004559A9" w:rsidRDefault="00EB1793" w:rsidP="001233F8">
      <w:pPr>
        <w:pStyle w:val="Akapitzlist"/>
        <w:numPr>
          <w:ilvl w:val="0"/>
          <w:numId w:val="4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4559A9">
        <w:rPr>
          <w:rFonts w:cstheme="minorHAnsi"/>
          <w:b/>
          <w:bCs/>
          <w:sz w:val="24"/>
          <w:szCs w:val="24"/>
        </w:rPr>
        <w:t>perforację nadwozia</w:t>
      </w:r>
      <w:r w:rsidR="004559A9" w:rsidRPr="004559A9">
        <w:rPr>
          <w:rFonts w:cstheme="minorHAnsi"/>
          <w:sz w:val="24"/>
          <w:szCs w:val="24"/>
        </w:rPr>
        <w:t xml:space="preserve"> na okres ……………. miesięcy.</w:t>
      </w:r>
      <w:r w:rsidR="004559A9">
        <w:rPr>
          <w:rFonts w:cstheme="minorHAnsi"/>
          <w:sz w:val="24"/>
          <w:szCs w:val="24"/>
        </w:rPr>
        <w:t>*</w:t>
      </w:r>
    </w:p>
    <w:p w14:paraId="270E2308" w14:textId="56115A02" w:rsidR="00107219" w:rsidRPr="00817F90" w:rsidRDefault="00EB1793" w:rsidP="001233F8">
      <w:pPr>
        <w:numPr>
          <w:ilvl w:val="0"/>
          <w:numId w:val="13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4559A9">
        <w:rPr>
          <w:rFonts w:cstheme="minorHAnsi"/>
          <w:bCs/>
          <w:sz w:val="24"/>
          <w:szCs w:val="24"/>
        </w:rPr>
        <w:t>Okresy gwarancji, o których mowa w ust. 1</w:t>
      </w:r>
      <w:r w:rsidR="004559A9" w:rsidRPr="004559A9">
        <w:rPr>
          <w:rFonts w:cstheme="minorHAnsi"/>
          <w:bCs/>
          <w:sz w:val="24"/>
          <w:szCs w:val="24"/>
        </w:rPr>
        <w:t xml:space="preserve"> </w:t>
      </w:r>
      <w:r w:rsidR="004559A9">
        <w:rPr>
          <w:rFonts w:cstheme="minorHAnsi"/>
          <w:bCs/>
          <w:sz w:val="24"/>
          <w:szCs w:val="24"/>
        </w:rPr>
        <w:t xml:space="preserve">i ust. 2 </w:t>
      </w:r>
      <w:r w:rsidR="00851141" w:rsidRPr="004559A9">
        <w:rPr>
          <w:rFonts w:cstheme="minorHAnsi"/>
          <w:bCs/>
          <w:sz w:val="24"/>
          <w:szCs w:val="24"/>
        </w:rPr>
        <w:t xml:space="preserve">powyżej, </w:t>
      </w:r>
      <w:r w:rsidRPr="004559A9">
        <w:rPr>
          <w:rFonts w:cstheme="minorHAnsi"/>
          <w:bCs/>
          <w:sz w:val="24"/>
          <w:szCs w:val="24"/>
        </w:rPr>
        <w:t xml:space="preserve">liczone </w:t>
      </w:r>
      <w:r w:rsidRPr="00817F90">
        <w:rPr>
          <w:rFonts w:cstheme="minorHAnsi"/>
          <w:bCs/>
          <w:sz w:val="24"/>
          <w:szCs w:val="24"/>
        </w:rPr>
        <w:t>są od dnia odbioru samochod</w:t>
      </w:r>
      <w:r w:rsidR="00EC461A">
        <w:rPr>
          <w:rFonts w:cstheme="minorHAnsi"/>
          <w:bCs/>
          <w:sz w:val="24"/>
          <w:szCs w:val="24"/>
        </w:rPr>
        <w:t>u</w:t>
      </w:r>
      <w:r w:rsidRPr="00817F90">
        <w:rPr>
          <w:rFonts w:cstheme="minorHAnsi"/>
          <w:bCs/>
          <w:sz w:val="24"/>
          <w:szCs w:val="24"/>
        </w:rPr>
        <w:t xml:space="preserve"> przez Zamawiającemu na podstawie protokołu </w:t>
      </w:r>
      <w:r w:rsidR="00851141">
        <w:rPr>
          <w:rFonts w:cstheme="minorHAnsi"/>
          <w:bCs/>
          <w:sz w:val="24"/>
          <w:szCs w:val="24"/>
        </w:rPr>
        <w:t>zdawczo-</w:t>
      </w:r>
      <w:r w:rsidRPr="00817F90">
        <w:rPr>
          <w:rFonts w:cstheme="minorHAnsi"/>
          <w:bCs/>
          <w:sz w:val="24"/>
          <w:szCs w:val="24"/>
        </w:rPr>
        <w:t>odbior</w:t>
      </w:r>
      <w:r w:rsidR="00851141">
        <w:rPr>
          <w:rFonts w:cstheme="minorHAnsi"/>
          <w:bCs/>
          <w:sz w:val="24"/>
          <w:szCs w:val="24"/>
        </w:rPr>
        <w:t>czego</w:t>
      </w:r>
      <w:r w:rsidRPr="00817F90">
        <w:rPr>
          <w:rFonts w:cstheme="minorHAnsi"/>
          <w:bCs/>
          <w:sz w:val="24"/>
          <w:szCs w:val="24"/>
        </w:rPr>
        <w:t>.</w:t>
      </w:r>
    </w:p>
    <w:p w14:paraId="2EBD052E" w14:textId="62E12AEA" w:rsidR="00A513FA" w:rsidRPr="00817F90" w:rsidRDefault="001F5BB7" w:rsidP="001233F8">
      <w:pPr>
        <w:numPr>
          <w:ilvl w:val="0"/>
          <w:numId w:val="13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817F90">
        <w:rPr>
          <w:rFonts w:cstheme="minorHAnsi"/>
          <w:bCs/>
          <w:sz w:val="24"/>
          <w:szCs w:val="24"/>
        </w:rPr>
        <w:t>Z tytułu udzielonej gwarancji Wykonawca zobowiązany jest do usunięcia wad lub usterek fizycznych rzeczy, jeżeli wady lub usterki ujawnią się w ciągu terminów określonych w ust. 1</w:t>
      </w:r>
      <w:r w:rsidR="00645674">
        <w:rPr>
          <w:rFonts w:cstheme="minorHAnsi"/>
          <w:bCs/>
          <w:sz w:val="24"/>
          <w:szCs w:val="24"/>
        </w:rPr>
        <w:t xml:space="preserve"> i 2</w:t>
      </w:r>
      <w:r w:rsidRPr="00817F90">
        <w:rPr>
          <w:rFonts w:cstheme="minorHAnsi"/>
          <w:bCs/>
          <w:sz w:val="24"/>
          <w:szCs w:val="24"/>
        </w:rPr>
        <w:t xml:space="preserve"> niniejszego paragrafu.</w:t>
      </w:r>
    </w:p>
    <w:p w14:paraId="4F90E3CE" w14:textId="148C5A28" w:rsidR="001F5BB7" w:rsidRPr="00817F90" w:rsidRDefault="001F5BB7" w:rsidP="001233F8">
      <w:pPr>
        <w:numPr>
          <w:ilvl w:val="0"/>
          <w:numId w:val="13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817F90">
        <w:rPr>
          <w:rFonts w:cstheme="minorHAnsi"/>
          <w:bCs/>
          <w:sz w:val="24"/>
          <w:szCs w:val="24"/>
        </w:rPr>
        <w:t xml:space="preserve">Uprawnienia o których mowa w ust. </w:t>
      </w:r>
      <w:r w:rsidR="00645674">
        <w:rPr>
          <w:rFonts w:cstheme="minorHAnsi"/>
          <w:bCs/>
          <w:sz w:val="24"/>
          <w:szCs w:val="24"/>
        </w:rPr>
        <w:t>4</w:t>
      </w:r>
      <w:r w:rsidRPr="00817F90">
        <w:rPr>
          <w:rFonts w:cstheme="minorHAnsi"/>
          <w:bCs/>
          <w:sz w:val="24"/>
          <w:szCs w:val="24"/>
        </w:rPr>
        <w:t xml:space="preserve"> powyżej, dotyczą również wad lub usterek powstałych w związku z działalnością Wykonawcy. </w:t>
      </w:r>
    </w:p>
    <w:p w14:paraId="1991994C" w14:textId="5A3F07EB" w:rsidR="007A7DD8" w:rsidRPr="00817F90" w:rsidRDefault="004C7E0B" w:rsidP="001233F8">
      <w:pPr>
        <w:numPr>
          <w:ilvl w:val="0"/>
          <w:numId w:val="13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817F90">
        <w:rPr>
          <w:rFonts w:cstheme="minorHAnsi"/>
          <w:bCs/>
          <w:sz w:val="24"/>
          <w:szCs w:val="24"/>
        </w:rPr>
        <w:t>Zamawiający wymaga aby g</w:t>
      </w:r>
      <w:r w:rsidR="001F5BB7" w:rsidRPr="00817F90">
        <w:rPr>
          <w:rFonts w:cstheme="minorHAnsi"/>
          <w:bCs/>
          <w:sz w:val="24"/>
          <w:szCs w:val="24"/>
        </w:rPr>
        <w:t xml:space="preserve">warancyjne przeglądy serwisowe </w:t>
      </w:r>
      <w:r w:rsidRPr="00817F90">
        <w:rPr>
          <w:rFonts w:cstheme="minorHAnsi"/>
          <w:bCs/>
          <w:sz w:val="24"/>
          <w:szCs w:val="24"/>
        </w:rPr>
        <w:t xml:space="preserve">samochodu mogły odbywać się w </w:t>
      </w:r>
      <w:r w:rsidR="001F5BB7" w:rsidRPr="00817F90">
        <w:rPr>
          <w:rFonts w:cstheme="minorHAnsi"/>
          <w:bCs/>
          <w:sz w:val="24"/>
          <w:szCs w:val="24"/>
        </w:rPr>
        <w:t>autoryzowan</w:t>
      </w:r>
      <w:r w:rsidRPr="00817F90">
        <w:rPr>
          <w:rFonts w:cstheme="minorHAnsi"/>
          <w:bCs/>
          <w:sz w:val="24"/>
          <w:szCs w:val="24"/>
        </w:rPr>
        <w:t xml:space="preserve">ej stacji serwisowej </w:t>
      </w:r>
      <w:r w:rsidR="001F5BB7" w:rsidRPr="00817F90">
        <w:rPr>
          <w:rFonts w:cstheme="minorHAnsi"/>
          <w:bCs/>
          <w:sz w:val="24"/>
          <w:szCs w:val="24"/>
        </w:rPr>
        <w:t>producenta w mieście Kielce lub w jego najbliższych okolicach (oddalone do 20 km od Kielc)</w:t>
      </w:r>
      <w:r w:rsidR="00F603BC">
        <w:rPr>
          <w:rFonts w:cstheme="minorHAnsi"/>
          <w:bCs/>
          <w:sz w:val="24"/>
          <w:szCs w:val="24"/>
        </w:rPr>
        <w:t xml:space="preserve"> - ………………………………………………………. </w:t>
      </w:r>
      <w:r w:rsidR="00F603BC" w:rsidRPr="00F603BC">
        <w:rPr>
          <w:rFonts w:cstheme="minorHAnsi"/>
          <w:bCs/>
          <w:i/>
          <w:iCs/>
          <w:sz w:val="24"/>
          <w:szCs w:val="24"/>
        </w:rPr>
        <w:t>(adres)*</w:t>
      </w:r>
    </w:p>
    <w:p w14:paraId="3A60E610" w14:textId="18682E75" w:rsidR="0037182F" w:rsidRPr="00593F70" w:rsidRDefault="0037182F" w:rsidP="001233F8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17F90">
        <w:rPr>
          <w:rFonts w:asciiTheme="minorHAnsi" w:eastAsiaTheme="minorHAnsi" w:hAnsiTheme="minorHAnsi" w:cstheme="minorHAnsi"/>
          <w:bCs/>
          <w:sz w:val="24"/>
          <w:szCs w:val="24"/>
        </w:rPr>
        <w:t xml:space="preserve">Zamawiającemu przysługują uprawnienia z tytułu rękojmi na warunkach określonych </w:t>
      </w:r>
      <w:r w:rsidR="00593F70">
        <w:rPr>
          <w:rFonts w:asciiTheme="minorHAnsi" w:eastAsiaTheme="minorHAnsi" w:hAnsiTheme="minorHAnsi" w:cstheme="minorHAnsi"/>
          <w:bCs/>
          <w:sz w:val="24"/>
          <w:szCs w:val="24"/>
        </w:rPr>
        <w:br/>
      </w:r>
      <w:r w:rsidRPr="00593F70">
        <w:rPr>
          <w:rFonts w:asciiTheme="minorHAnsi" w:eastAsiaTheme="minorHAnsi" w:hAnsiTheme="minorHAnsi" w:cstheme="minorHAnsi"/>
          <w:bCs/>
          <w:sz w:val="24"/>
          <w:szCs w:val="24"/>
        </w:rPr>
        <w:t xml:space="preserve">w kodeksie cywilnym. </w:t>
      </w:r>
    </w:p>
    <w:p w14:paraId="7370CAFC" w14:textId="77777777" w:rsidR="00593F70" w:rsidRPr="00593F70" w:rsidRDefault="007A7DD8" w:rsidP="001233F8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W przypadku wystąpienia awarii samochodu w okresie trwania gwarancji Wykonawca zobowiązany będzie do zapewnienia nieodpłatnie:</w:t>
      </w:r>
    </w:p>
    <w:p w14:paraId="745F6ECC" w14:textId="77777777" w:rsidR="00593F70" w:rsidRDefault="007A7DD8" w:rsidP="001233F8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  <w:r w:rsidRPr="00593F70">
        <w:rPr>
          <w:rFonts w:cstheme="minorHAnsi"/>
          <w:bCs/>
          <w:sz w:val="24"/>
          <w:szCs w:val="24"/>
        </w:rPr>
        <w:lastRenderedPageBreak/>
        <w:t>a) odbioru samochodu z siedziby Zamawiającego,</w:t>
      </w:r>
    </w:p>
    <w:p w14:paraId="50E64E14" w14:textId="77777777" w:rsidR="00593F70" w:rsidRDefault="007A7DD8" w:rsidP="001233F8">
      <w:pPr>
        <w:pStyle w:val="Akapitzlist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b) dokonania naprawy w stacji serwisowej autoryzowanej przez producenta samochodu,</w:t>
      </w:r>
    </w:p>
    <w:p w14:paraId="69C820A9" w14:textId="77777777" w:rsidR="00593F70" w:rsidRDefault="007A7DD8" w:rsidP="001233F8">
      <w:pPr>
        <w:pStyle w:val="Akapitzlist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c) odstawienia samochodu do siedziby Zamawiającego po usunięciu awarii.</w:t>
      </w:r>
    </w:p>
    <w:p w14:paraId="0B818D49" w14:textId="77777777" w:rsidR="00593F70" w:rsidRPr="00593F70" w:rsidRDefault="007A7DD8" w:rsidP="001233F8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W okresie rękojmi i gwarancji Wykonawca ponosi koszt i ryzyko transportu pojazdu do autoryzowanego serwisu.</w:t>
      </w:r>
    </w:p>
    <w:p w14:paraId="5DF5AFF0" w14:textId="04A2A4E0" w:rsidR="00593F70" w:rsidRPr="00645674" w:rsidRDefault="00844835" w:rsidP="001233F8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93F70">
        <w:rPr>
          <w:rFonts w:cstheme="minorHAnsi"/>
          <w:bCs/>
          <w:sz w:val="24"/>
          <w:szCs w:val="24"/>
        </w:rPr>
        <w:t>Wykonawca jest zobowiąza</w:t>
      </w:r>
      <w:r w:rsidRPr="00645674">
        <w:rPr>
          <w:rFonts w:cstheme="minorHAnsi"/>
          <w:bCs/>
          <w:sz w:val="24"/>
          <w:szCs w:val="24"/>
        </w:rPr>
        <w:t>ny do podjęcia kroków mających na celu przywrócenie prawidłowego działania przedmiotu umowy</w:t>
      </w:r>
      <w:r w:rsidR="00645674">
        <w:rPr>
          <w:rFonts w:cstheme="minorHAnsi"/>
          <w:bCs/>
          <w:sz w:val="24"/>
          <w:szCs w:val="24"/>
        </w:rPr>
        <w:t>,</w:t>
      </w:r>
      <w:r w:rsidRPr="00645674">
        <w:rPr>
          <w:rFonts w:cstheme="minorHAnsi"/>
          <w:bCs/>
          <w:sz w:val="24"/>
          <w:szCs w:val="24"/>
        </w:rPr>
        <w:t xml:space="preserve"> do 48 godzin od poinformowania go o jego wadzie, usterce bądź awarii. </w:t>
      </w:r>
    </w:p>
    <w:p w14:paraId="5F857747" w14:textId="6E9BE656" w:rsidR="00593F70" w:rsidRPr="00593F70" w:rsidRDefault="007A7DD8" w:rsidP="001233F8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93F70">
        <w:rPr>
          <w:rFonts w:cstheme="minorHAnsi"/>
          <w:bCs/>
          <w:sz w:val="24"/>
          <w:szCs w:val="24"/>
        </w:rPr>
        <w:t xml:space="preserve">W razie gdy naprawa gwarancyjna przedmiotu umowy potrwa dłużej niż </w:t>
      </w:r>
      <w:r w:rsidR="00844835" w:rsidRPr="00593F70">
        <w:rPr>
          <w:rFonts w:cstheme="minorHAnsi"/>
          <w:bCs/>
          <w:sz w:val="24"/>
          <w:szCs w:val="24"/>
        </w:rPr>
        <w:t>2</w:t>
      </w:r>
      <w:r w:rsidRPr="00593F70">
        <w:rPr>
          <w:rFonts w:cstheme="minorHAnsi"/>
          <w:bCs/>
          <w:sz w:val="24"/>
          <w:szCs w:val="24"/>
        </w:rPr>
        <w:t xml:space="preserve"> dni robocze</w:t>
      </w:r>
      <w:r w:rsidR="00645674">
        <w:rPr>
          <w:rFonts w:cstheme="minorHAnsi"/>
          <w:bCs/>
          <w:sz w:val="24"/>
          <w:szCs w:val="24"/>
        </w:rPr>
        <w:t>,</w:t>
      </w:r>
      <w:r w:rsidRPr="00593F70">
        <w:rPr>
          <w:rFonts w:cstheme="minorHAnsi"/>
          <w:bCs/>
          <w:sz w:val="24"/>
          <w:szCs w:val="24"/>
        </w:rPr>
        <w:t xml:space="preserve"> Wykonawca na żądanie Zamawiającego dostarczy na własny koszt i ryzyko w następnym dniu roboczym zastępczy pojazd o zbliżonej funkcjonalności. </w:t>
      </w:r>
    </w:p>
    <w:p w14:paraId="74C66CCD" w14:textId="38404257" w:rsidR="00593F70" w:rsidRPr="00593F70" w:rsidRDefault="00844835" w:rsidP="001233F8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93F70">
        <w:rPr>
          <w:rFonts w:cstheme="minorHAnsi"/>
          <w:bCs/>
          <w:sz w:val="24"/>
          <w:szCs w:val="24"/>
        </w:rPr>
        <w:t xml:space="preserve">Wykonawca zapewni możliwość zgłaszania wad, usterek bądź awarii </w:t>
      </w:r>
      <w:r w:rsidR="009B408E">
        <w:rPr>
          <w:rFonts w:cstheme="minorHAnsi"/>
          <w:bCs/>
          <w:sz w:val="24"/>
          <w:szCs w:val="24"/>
        </w:rPr>
        <w:t xml:space="preserve">samochodu </w:t>
      </w:r>
      <w:r w:rsidRPr="00593F70">
        <w:rPr>
          <w:rFonts w:cstheme="minorHAnsi"/>
          <w:bCs/>
          <w:sz w:val="24"/>
          <w:szCs w:val="24"/>
        </w:rPr>
        <w:t>w godz. od 7:00 do 15:15 w dni robocze. Zgłoszenia będą dokonywane pod nr tel</w:t>
      </w:r>
      <w:r w:rsidR="00593F70">
        <w:rPr>
          <w:rFonts w:cstheme="minorHAnsi"/>
          <w:bCs/>
          <w:sz w:val="24"/>
          <w:szCs w:val="24"/>
        </w:rPr>
        <w:t>.:</w:t>
      </w:r>
      <w:r w:rsidR="009B408E">
        <w:rPr>
          <w:rFonts w:cstheme="minorHAnsi"/>
          <w:bCs/>
          <w:sz w:val="24"/>
          <w:szCs w:val="24"/>
        </w:rPr>
        <w:t xml:space="preserve"> </w:t>
      </w:r>
      <w:r w:rsidRPr="00593F70">
        <w:rPr>
          <w:rFonts w:cstheme="minorHAnsi"/>
          <w:bCs/>
          <w:sz w:val="24"/>
          <w:szCs w:val="24"/>
        </w:rPr>
        <w:t>……………………. bądź na adres e-mail</w:t>
      </w:r>
      <w:r w:rsidR="009B408E">
        <w:rPr>
          <w:rFonts w:cstheme="minorHAnsi"/>
          <w:bCs/>
          <w:sz w:val="24"/>
          <w:szCs w:val="24"/>
        </w:rPr>
        <w:t>:</w:t>
      </w:r>
      <w:r w:rsidRPr="00593F70">
        <w:rPr>
          <w:rFonts w:cstheme="minorHAnsi"/>
          <w:bCs/>
          <w:sz w:val="24"/>
          <w:szCs w:val="24"/>
        </w:rPr>
        <w:t xml:space="preserve"> ………</w:t>
      </w:r>
      <w:r w:rsidR="009B408E">
        <w:rPr>
          <w:rFonts w:cstheme="minorHAnsi"/>
          <w:bCs/>
          <w:sz w:val="24"/>
          <w:szCs w:val="24"/>
        </w:rPr>
        <w:t>…………………………..</w:t>
      </w:r>
      <w:r w:rsidRPr="00593F70">
        <w:rPr>
          <w:rFonts w:cstheme="minorHAnsi"/>
          <w:bCs/>
          <w:sz w:val="24"/>
          <w:szCs w:val="24"/>
        </w:rPr>
        <w:t>…..*</w:t>
      </w:r>
    </w:p>
    <w:p w14:paraId="6C2F2332" w14:textId="7FA95824" w:rsidR="00593F70" w:rsidRPr="00593F70" w:rsidRDefault="0037182F" w:rsidP="001233F8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93F70">
        <w:rPr>
          <w:rFonts w:cstheme="minorHAnsi"/>
          <w:bCs/>
          <w:sz w:val="24"/>
          <w:szCs w:val="24"/>
        </w:rPr>
        <w:t>W</w:t>
      </w:r>
      <w:r w:rsidR="009B408E">
        <w:rPr>
          <w:rFonts w:cstheme="minorHAnsi"/>
          <w:bCs/>
          <w:sz w:val="24"/>
          <w:szCs w:val="24"/>
        </w:rPr>
        <w:t xml:space="preserve"> </w:t>
      </w:r>
      <w:r w:rsidRPr="00593F70">
        <w:rPr>
          <w:rFonts w:cstheme="minorHAnsi"/>
          <w:bCs/>
          <w:sz w:val="24"/>
          <w:szCs w:val="24"/>
        </w:rPr>
        <w:t>przypadku nieuzasadnionej odmowy</w:t>
      </w:r>
      <w:r w:rsidR="005536AB">
        <w:rPr>
          <w:rFonts w:cstheme="minorHAnsi"/>
          <w:bCs/>
          <w:sz w:val="24"/>
          <w:szCs w:val="24"/>
        </w:rPr>
        <w:t xml:space="preserve"> </w:t>
      </w:r>
      <w:r w:rsidRPr="00593F70">
        <w:rPr>
          <w:rFonts w:cstheme="minorHAnsi"/>
          <w:bCs/>
          <w:sz w:val="24"/>
          <w:szCs w:val="24"/>
        </w:rPr>
        <w:t>wykonania naprawy gwarancyjnej</w:t>
      </w:r>
      <w:r w:rsidR="009B408E">
        <w:rPr>
          <w:rFonts w:cstheme="minorHAnsi"/>
          <w:bCs/>
          <w:sz w:val="24"/>
          <w:szCs w:val="24"/>
        </w:rPr>
        <w:t>,</w:t>
      </w:r>
      <w:r w:rsidRPr="00593F70">
        <w:rPr>
          <w:rFonts w:cstheme="minorHAnsi"/>
          <w:bCs/>
          <w:sz w:val="24"/>
          <w:szCs w:val="24"/>
        </w:rPr>
        <w:t xml:space="preserve"> Zamawiającemu niezależnie od kary umownej, o której </w:t>
      </w:r>
      <w:r w:rsidRPr="009B408E">
        <w:rPr>
          <w:rFonts w:cstheme="minorHAnsi"/>
          <w:bCs/>
          <w:sz w:val="24"/>
          <w:szCs w:val="24"/>
        </w:rPr>
        <w:t xml:space="preserve">§ </w:t>
      </w:r>
      <w:r w:rsidR="00BC3AD2" w:rsidRPr="009B408E">
        <w:rPr>
          <w:rFonts w:cstheme="minorHAnsi"/>
          <w:bCs/>
          <w:sz w:val="24"/>
          <w:szCs w:val="24"/>
        </w:rPr>
        <w:t>5</w:t>
      </w:r>
      <w:r w:rsidRPr="009B408E">
        <w:rPr>
          <w:rFonts w:cstheme="minorHAnsi"/>
          <w:bCs/>
          <w:sz w:val="24"/>
          <w:szCs w:val="24"/>
        </w:rPr>
        <w:t xml:space="preserve">  ust. 1 pkt </w:t>
      </w:r>
      <w:r w:rsidR="009B408E" w:rsidRPr="009B408E">
        <w:rPr>
          <w:rFonts w:cstheme="minorHAnsi"/>
          <w:bCs/>
          <w:sz w:val="24"/>
          <w:szCs w:val="24"/>
        </w:rPr>
        <w:t>b</w:t>
      </w:r>
      <w:r w:rsidR="00BC3AD2" w:rsidRPr="009B408E">
        <w:rPr>
          <w:rFonts w:cstheme="minorHAnsi"/>
          <w:bCs/>
          <w:sz w:val="24"/>
          <w:szCs w:val="24"/>
        </w:rPr>
        <w:t>)</w:t>
      </w:r>
      <w:r w:rsidRPr="009B408E">
        <w:rPr>
          <w:rFonts w:cstheme="minorHAnsi"/>
          <w:bCs/>
          <w:sz w:val="24"/>
          <w:szCs w:val="24"/>
        </w:rPr>
        <w:t xml:space="preserve"> umowy </w:t>
      </w:r>
      <w:r w:rsidRPr="00593F70">
        <w:rPr>
          <w:rFonts w:cstheme="minorHAnsi"/>
          <w:bCs/>
          <w:sz w:val="24"/>
          <w:szCs w:val="24"/>
        </w:rPr>
        <w:t xml:space="preserve">przysługuje prawo do zlecenia naprawy osobie trzeciej, bez upoważnienia sądu, na koszt i ryzyko Wykonawcy. </w:t>
      </w:r>
    </w:p>
    <w:p w14:paraId="3485AA1C" w14:textId="13623F8C" w:rsidR="00593F70" w:rsidRPr="00896E85" w:rsidRDefault="00F26C37" w:rsidP="001233F8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93F70">
        <w:rPr>
          <w:rFonts w:cstheme="minorHAnsi"/>
          <w:bCs/>
          <w:sz w:val="24"/>
          <w:szCs w:val="24"/>
        </w:rPr>
        <w:t xml:space="preserve">Szczegółowe warunki gwarancji oraz warunki </w:t>
      </w:r>
      <w:r w:rsidR="0037182F" w:rsidRPr="00593F70">
        <w:rPr>
          <w:rFonts w:cstheme="minorHAnsi"/>
          <w:bCs/>
          <w:sz w:val="24"/>
          <w:szCs w:val="24"/>
        </w:rPr>
        <w:t>obsługi</w:t>
      </w:r>
      <w:r w:rsidRPr="00593F70">
        <w:rPr>
          <w:rFonts w:cstheme="minorHAnsi"/>
          <w:bCs/>
          <w:sz w:val="24"/>
          <w:szCs w:val="24"/>
        </w:rPr>
        <w:t xml:space="preserve"> gwarancyjnej określa </w:t>
      </w:r>
      <w:r w:rsidRPr="00896E85">
        <w:rPr>
          <w:rFonts w:cstheme="minorHAnsi"/>
          <w:b/>
          <w:sz w:val="24"/>
          <w:szCs w:val="24"/>
        </w:rPr>
        <w:t>Książka gwarancyjna pojazdu</w:t>
      </w:r>
      <w:r w:rsidR="00896E85" w:rsidRPr="00896E85">
        <w:rPr>
          <w:rFonts w:cstheme="minorHAnsi"/>
          <w:b/>
          <w:sz w:val="24"/>
          <w:szCs w:val="24"/>
        </w:rPr>
        <w:t>,</w:t>
      </w:r>
      <w:r w:rsidRPr="00896E85">
        <w:rPr>
          <w:rFonts w:cstheme="minorHAnsi"/>
          <w:bCs/>
          <w:sz w:val="24"/>
          <w:szCs w:val="24"/>
        </w:rPr>
        <w:t xml:space="preserve"> będąca </w:t>
      </w:r>
      <w:r w:rsidRPr="00896E85">
        <w:rPr>
          <w:rFonts w:cstheme="minorHAnsi"/>
          <w:b/>
          <w:sz w:val="24"/>
          <w:szCs w:val="24"/>
        </w:rPr>
        <w:t xml:space="preserve">Załącznikiem nr </w:t>
      </w:r>
      <w:r w:rsidR="005536AB">
        <w:rPr>
          <w:rFonts w:cstheme="minorHAnsi"/>
          <w:b/>
          <w:sz w:val="24"/>
          <w:szCs w:val="24"/>
        </w:rPr>
        <w:t>3</w:t>
      </w:r>
      <w:r w:rsidRPr="00896E85">
        <w:rPr>
          <w:rFonts w:cstheme="minorHAnsi"/>
          <w:b/>
          <w:sz w:val="24"/>
          <w:szCs w:val="24"/>
        </w:rPr>
        <w:t xml:space="preserve"> do niniejszej umowy.</w:t>
      </w:r>
      <w:r w:rsidRPr="00896E85">
        <w:rPr>
          <w:rFonts w:cstheme="minorHAnsi"/>
          <w:bCs/>
          <w:sz w:val="24"/>
          <w:szCs w:val="24"/>
        </w:rPr>
        <w:t xml:space="preserve"> </w:t>
      </w:r>
    </w:p>
    <w:p w14:paraId="54852FDF" w14:textId="666C3742" w:rsidR="0018395B" w:rsidRPr="001233F8" w:rsidRDefault="0037182F" w:rsidP="001233F8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593F70">
        <w:rPr>
          <w:rFonts w:cstheme="minorHAnsi"/>
          <w:bCs/>
          <w:sz w:val="24"/>
          <w:szCs w:val="24"/>
        </w:rPr>
        <w:t xml:space="preserve">W przypadku zmiany numeru </w:t>
      </w:r>
      <w:r w:rsidR="00844835" w:rsidRPr="00593F70">
        <w:rPr>
          <w:rFonts w:cstheme="minorHAnsi"/>
          <w:bCs/>
          <w:sz w:val="24"/>
          <w:szCs w:val="24"/>
        </w:rPr>
        <w:t>telefonu</w:t>
      </w:r>
      <w:r w:rsidR="00F603BC">
        <w:t xml:space="preserve"> lub </w:t>
      </w:r>
      <w:r w:rsidR="00F603BC" w:rsidRPr="00F603BC">
        <w:rPr>
          <w:rFonts w:cstheme="minorHAnsi"/>
          <w:bCs/>
          <w:sz w:val="24"/>
          <w:szCs w:val="24"/>
        </w:rPr>
        <w:t>adres</w:t>
      </w:r>
      <w:r w:rsidR="00F603BC">
        <w:rPr>
          <w:rFonts w:cstheme="minorHAnsi"/>
          <w:bCs/>
          <w:sz w:val="24"/>
          <w:szCs w:val="24"/>
        </w:rPr>
        <w:t>u</w:t>
      </w:r>
      <w:r w:rsidR="00F603BC" w:rsidRPr="00F603BC">
        <w:rPr>
          <w:rFonts w:cstheme="minorHAnsi"/>
          <w:bCs/>
          <w:sz w:val="24"/>
          <w:szCs w:val="24"/>
        </w:rPr>
        <w:t xml:space="preserve"> e-mail </w:t>
      </w:r>
      <w:r w:rsidR="00F603BC">
        <w:rPr>
          <w:rFonts w:cstheme="minorHAnsi"/>
          <w:bCs/>
          <w:sz w:val="24"/>
          <w:szCs w:val="24"/>
        </w:rPr>
        <w:t xml:space="preserve">do </w:t>
      </w:r>
      <w:r w:rsidR="00F603BC" w:rsidRPr="00F603BC">
        <w:rPr>
          <w:rFonts w:cstheme="minorHAnsi"/>
          <w:bCs/>
          <w:sz w:val="24"/>
          <w:szCs w:val="24"/>
        </w:rPr>
        <w:t>dokonywania zgłoszeń wad, usterek bądź awarii samochodu</w:t>
      </w:r>
      <w:r w:rsidR="00F603BC">
        <w:rPr>
          <w:rFonts w:cstheme="minorHAnsi"/>
          <w:bCs/>
          <w:sz w:val="24"/>
          <w:szCs w:val="24"/>
        </w:rPr>
        <w:t xml:space="preserve"> tudzież</w:t>
      </w:r>
      <w:r w:rsidR="00F603BC" w:rsidRPr="00F603BC">
        <w:rPr>
          <w:rFonts w:cstheme="minorHAnsi"/>
          <w:bCs/>
          <w:sz w:val="24"/>
          <w:szCs w:val="24"/>
        </w:rPr>
        <w:t xml:space="preserve"> </w:t>
      </w:r>
      <w:r w:rsidR="00F603BC">
        <w:rPr>
          <w:rFonts w:cstheme="minorHAnsi"/>
          <w:bCs/>
          <w:sz w:val="24"/>
          <w:szCs w:val="24"/>
        </w:rPr>
        <w:t xml:space="preserve">adresu </w:t>
      </w:r>
      <w:r w:rsidR="00F603BC" w:rsidRPr="00F603BC">
        <w:rPr>
          <w:rFonts w:cstheme="minorHAnsi"/>
          <w:bCs/>
          <w:sz w:val="24"/>
          <w:szCs w:val="24"/>
        </w:rPr>
        <w:t>siedziby</w:t>
      </w:r>
      <w:r w:rsidR="00F603BC" w:rsidRPr="00593F70">
        <w:rPr>
          <w:rFonts w:cstheme="minorHAnsi"/>
          <w:bCs/>
          <w:sz w:val="24"/>
          <w:szCs w:val="24"/>
        </w:rPr>
        <w:t xml:space="preserve"> </w:t>
      </w:r>
      <w:r w:rsidR="00F603BC">
        <w:rPr>
          <w:rFonts w:cstheme="minorHAnsi"/>
          <w:bCs/>
          <w:sz w:val="24"/>
          <w:szCs w:val="24"/>
        </w:rPr>
        <w:t xml:space="preserve">Wykonawcy, wskazanego </w:t>
      </w:r>
      <w:r w:rsidR="00F603BC">
        <w:rPr>
          <w:rFonts w:cstheme="minorHAnsi"/>
          <w:bCs/>
          <w:sz w:val="24"/>
          <w:szCs w:val="24"/>
        </w:rPr>
        <w:br/>
        <w:t>w Formularzu oferty</w:t>
      </w:r>
      <w:r w:rsidR="00896E85">
        <w:rPr>
          <w:rFonts w:cstheme="minorHAnsi"/>
          <w:bCs/>
          <w:sz w:val="24"/>
          <w:szCs w:val="24"/>
        </w:rPr>
        <w:t>,</w:t>
      </w:r>
      <w:r w:rsidRPr="00593F70">
        <w:rPr>
          <w:rFonts w:cstheme="minorHAnsi"/>
          <w:bCs/>
          <w:sz w:val="24"/>
          <w:szCs w:val="24"/>
        </w:rPr>
        <w:t xml:space="preserve"> Wykonawca ma obowiązek powiadomienia o tym fakcie Zamawiającego drogą elektroniczną na adres e-mail: </w:t>
      </w:r>
      <w:hyperlink r:id="rId9" w:history="1">
        <w:r w:rsidRPr="00593F70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infrastruktura@powiat.kielce.pl</w:t>
        </w:r>
      </w:hyperlink>
      <w:r w:rsidRPr="00593F70">
        <w:rPr>
          <w:rFonts w:cstheme="minorHAnsi"/>
          <w:bCs/>
          <w:sz w:val="24"/>
          <w:szCs w:val="24"/>
        </w:rPr>
        <w:t xml:space="preserve"> </w:t>
      </w:r>
      <w:r w:rsidR="00F603BC">
        <w:rPr>
          <w:rFonts w:cstheme="minorHAnsi"/>
          <w:bCs/>
          <w:sz w:val="24"/>
          <w:szCs w:val="24"/>
        </w:rPr>
        <w:br/>
      </w:r>
      <w:r w:rsidRPr="00593F70">
        <w:rPr>
          <w:rFonts w:cstheme="minorHAnsi"/>
          <w:bCs/>
          <w:sz w:val="24"/>
          <w:szCs w:val="24"/>
        </w:rPr>
        <w:t xml:space="preserve">z siedmiodniowym wyprzedzeniem, co pozwoli na utrzymanie </w:t>
      </w:r>
      <w:r w:rsidR="00844835" w:rsidRPr="00593F70">
        <w:rPr>
          <w:rFonts w:cstheme="minorHAnsi"/>
          <w:bCs/>
          <w:sz w:val="24"/>
          <w:szCs w:val="24"/>
        </w:rPr>
        <w:t xml:space="preserve">ciągłości obsługi serwisowej. W przypadku braku powiadomienia Zamawiającego o zmianie, kontakt pod ostatni wskazany przez Wykonawcę numer telefonu lub adres siedziby uznaje się za skuteczny. </w:t>
      </w:r>
    </w:p>
    <w:p w14:paraId="22DDB309" w14:textId="1FC7F16A" w:rsidR="008A4D4D" w:rsidRPr="00896E85" w:rsidRDefault="008A4D4D" w:rsidP="001233F8">
      <w:pPr>
        <w:spacing w:after="0"/>
        <w:ind w:left="284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96E85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4C5EE878" w14:textId="77777777" w:rsidR="008A4D4D" w:rsidRPr="00817F90" w:rsidRDefault="008A4D4D" w:rsidP="001233F8">
      <w:pPr>
        <w:spacing w:after="0"/>
        <w:ind w:left="284" w:hanging="284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Wynagrodzenie i warunki płatności </w:t>
      </w:r>
    </w:p>
    <w:p w14:paraId="70092CCA" w14:textId="3B98FD0A" w:rsidR="008A4D4D" w:rsidRPr="00817F90" w:rsidRDefault="008A4D4D" w:rsidP="001233F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Całkowite </w:t>
      </w:r>
      <w:r w:rsidR="003D32B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ryczałtowe </w:t>
      </w:r>
      <w:r w:rsidRPr="00817F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wynagrodzenie brutto za realizację przedmiotu umowy, wynosi …………zł brutto (słownie złotych brutto:</w:t>
      </w:r>
      <w:r w:rsidR="00896E8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817F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…………/100) w tym VAT …….%</w:t>
      </w:r>
    </w:p>
    <w:p w14:paraId="2B08427C" w14:textId="38FBA278" w:rsidR="008A4D4D" w:rsidRPr="00817F90" w:rsidRDefault="008A4D4D" w:rsidP="001233F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Wynagrodzenie o którym mowa w ust. 1 powyżej, zawiera wszystkie koszty związane  </w:t>
      </w:r>
      <w:r w:rsidR="00896E8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817F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 realizacją zamówienia. </w:t>
      </w:r>
    </w:p>
    <w:p w14:paraId="76EB67AF" w14:textId="311BF200" w:rsidR="008A4D4D" w:rsidRPr="00817F90" w:rsidRDefault="008A4D4D" w:rsidP="001233F8">
      <w:pPr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 xml:space="preserve">Wynagrodzenie za wykonanie przedmiotu umowy będzie płatne na podstawie prawidłowo wystawionej przez Wykonawcę faktury VAT, 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w formie przelewu na rachunek bankowy nr </w:t>
      </w:r>
      <w:r w:rsidRPr="00817F90">
        <w:rPr>
          <w:rFonts w:eastAsia="Times New Roman" w:cstheme="minorHAnsi"/>
          <w:b/>
          <w:sz w:val="24"/>
          <w:szCs w:val="24"/>
          <w:lang w:eastAsia="pl-PL"/>
        </w:rPr>
        <w:t>………...……....………………………………………………….…..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w terminie 14 dni </w:t>
      </w:r>
      <w:r w:rsidRPr="00817F90">
        <w:rPr>
          <w:rFonts w:eastAsia="Times New Roman" w:cstheme="minorHAnsi"/>
          <w:sz w:val="24"/>
          <w:szCs w:val="24"/>
          <w:lang w:eastAsia="ar-SA"/>
        </w:rPr>
        <w:t xml:space="preserve">od dnia otrzymania jej przez Zamawiającego. Wykonawca wystawi fakturę po </w:t>
      </w:r>
      <w:r w:rsidR="00896E85">
        <w:rPr>
          <w:rFonts w:eastAsia="Times New Roman" w:cstheme="minorHAnsi"/>
          <w:sz w:val="24"/>
          <w:szCs w:val="24"/>
          <w:lang w:eastAsia="ar-SA"/>
        </w:rPr>
        <w:t>dostawie samo</w:t>
      </w:r>
      <w:r w:rsidR="0067624F">
        <w:rPr>
          <w:rFonts w:eastAsia="Times New Roman" w:cstheme="minorHAnsi"/>
          <w:sz w:val="24"/>
          <w:szCs w:val="24"/>
          <w:lang w:eastAsia="ar-SA"/>
        </w:rPr>
        <w:t>chodu do siedziby Zamawiającego</w:t>
      </w:r>
      <w:r w:rsidR="0067624F" w:rsidRPr="0067624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7624F">
        <w:rPr>
          <w:rFonts w:eastAsia="Times New Roman" w:cstheme="minorHAnsi"/>
          <w:sz w:val="24"/>
          <w:szCs w:val="24"/>
          <w:lang w:eastAsia="ar-SA"/>
        </w:rPr>
        <w:t>i jego odbiorze</w:t>
      </w:r>
      <w:r w:rsidR="00896E85">
        <w:rPr>
          <w:rFonts w:eastAsia="Times New Roman" w:cstheme="minorHAnsi"/>
          <w:sz w:val="24"/>
          <w:szCs w:val="24"/>
          <w:lang w:eastAsia="ar-SA"/>
        </w:rPr>
        <w:t xml:space="preserve"> z zastrzeżeniem </w:t>
      </w:r>
      <w:r w:rsidR="00896E85" w:rsidRPr="00896E85">
        <w:rPr>
          <w:rFonts w:eastAsia="Times New Roman" w:cstheme="minorHAnsi"/>
          <w:sz w:val="24"/>
          <w:szCs w:val="24"/>
          <w:lang w:eastAsia="ar-SA"/>
        </w:rPr>
        <w:t>§</w:t>
      </w:r>
      <w:r w:rsidR="00896E85">
        <w:rPr>
          <w:rFonts w:eastAsia="Times New Roman" w:cstheme="minorHAnsi"/>
          <w:sz w:val="24"/>
          <w:szCs w:val="24"/>
          <w:lang w:eastAsia="ar-SA"/>
        </w:rPr>
        <w:t xml:space="preserve"> 2 niniejszej umowy. </w:t>
      </w:r>
    </w:p>
    <w:p w14:paraId="3FF5A035" w14:textId="72B2A017" w:rsidR="008A4D4D" w:rsidRPr="00817F90" w:rsidRDefault="008A4D4D" w:rsidP="001233F8">
      <w:pPr>
        <w:widowControl w:val="0"/>
        <w:numPr>
          <w:ilvl w:val="0"/>
          <w:numId w:val="14"/>
        </w:numPr>
        <w:tabs>
          <w:tab w:val="num" w:pos="284"/>
        </w:tabs>
        <w:spacing w:after="0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17F90">
        <w:rPr>
          <w:rFonts w:eastAsia="Calibri" w:cstheme="minorHAnsi"/>
          <w:iCs/>
          <w:sz w:val="24"/>
          <w:szCs w:val="24"/>
        </w:rPr>
        <w:t xml:space="preserve">Jeżeli dotyczy, Zamawiający </w:t>
      </w:r>
      <w:r w:rsidR="007064E1">
        <w:rPr>
          <w:rFonts w:eastAsia="Calibri" w:cstheme="minorHAnsi"/>
          <w:iCs/>
          <w:sz w:val="24"/>
          <w:szCs w:val="24"/>
        </w:rPr>
        <w:t>dokona</w:t>
      </w:r>
      <w:r w:rsidRPr="00817F90">
        <w:rPr>
          <w:rFonts w:eastAsia="Calibri" w:cstheme="minorHAnsi"/>
          <w:iCs/>
          <w:sz w:val="24"/>
          <w:szCs w:val="24"/>
        </w:rPr>
        <w:t xml:space="preserve"> płatności w ramach mechanizmu podzielonej </w:t>
      </w:r>
      <w:r w:rsidRPr="00817F90">
        <w:rPr>
          <w:rFonts w:eastAsia="Calibri" w:cstheme="minorHAnsi"/>
          <w:iCs/>
          <w:sz w:val="24"/>
          <w:szCs w:val="24"/>
        </w:rPr>
        <w:lastRenderedPageBreak/>
        <w:t>płatności (</w:t>
      </w:r>
      <w:proofErr w:type="spellStart"/>
      <w:r w:rsidRPr="00817F90">
        <w:rPr>
          <w:rFonts w:eastAsia="Calibri" w:cstheme="minorHAnsi"/>
          <w:iCs/>
          <w:sz w:val="24"/>
          <w:szCs w:val="24"/>
        </w:rPr>
        <w:t>split</w:t>
      </w:r>
      <w:proofErr w:type="spellEnd"/>
      <w:r w:rsidRPr="00817F90">
        <w:rPr>
          <w:rFonts w:eastAsia="Calibri" w:cstheme="minorHAnsi"/>
          <w:iCs/>
          <w:sz w:val="24"/>
          <w:szCs w:val="24"/>
        </w:rPr>
        <w:t xml:space="preserve"> </w:t>
      </w:r>
      <w:proofErr w:type="spellStart"/>
      <w:r w:rsidRPr="00817F90">
        <w:rPr>
          <w:rFonts w:eastAsia="Calibri" w:cstheme="minorHAnsi"/>
          <w:iCs/>
          <w:sz w:val="24"/>
          <w:szCs w:val="24"/>
        </w:rPr>
        <w:t>payment</w:t>
      </w:r>
      <w:proofErr w:type="spellEnd"/>
      <w:r w:rsidRPr="00817F90">
        <w:rPr>
          <w:rFonts w:eastAsia="Calibri" w:cstheme="minorHAnsi"/>
          <w:iCs/>
          <w:sz w:val="24"/>
          <w:szCs w:val="24"/>
        </w:rPr>
        <w:t>) zgodnie z art. 108a ustawy z dnia 11 marca 2004r. o podatku od towarów i usług.</w:t>
      </w:r>
    </w:p>
    <w:p w14:paraId="4D0FE001" w14:textId="2E89AFD2" w:rsidR="008A4D4D" w:rsidRPr="00817F90" w:rsidRDefault="008A4D4D" w:rsidP="001233F8">
      <w:pPr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Wykonawca oświadcza, ze rachunek bankowy wskazany w ust. </w:t>
      </w:r>
      <w:r w:rsidR="00896E85">
        <w:rPr>
          <w:rFonts w:eastAsia="Calibri" w:cstheme="minorHAnsi"/>
          <w:iCs/>
          <w:sz w:val="24"/>
          <w:szCs w:val="24"/>
          <w:lang w:eastAsia="pl-PL"/>
        </w:rPr>
        <w:t>3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 jest rachunkiem umożliwiającym płatność w ramach mechanizmu podzielonej płatności, o którym mowa      w ust. </w:t>
      </w:r>
      <w:r w:rsidR="00896E85">
        <w:rPr>
          <w:rFonts w:eastAsia="Calibri" w:cstheme="minorHAnsi"/>
          <w:iCs/>
          <w:sz w:val="24"/>
          <w:szCs w:val="24"/>
          <w:lang w:eastAsia="pl-PL"/>
        </w:rPr>
        <w:t>4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 powyżej.</w:t>
      </w:r>
    </w:p>
    <w:p w14:paraId="75115C87" w14:textId="0322687B" w:rsidR="008A4D4D" w:rsidRPr="00817F90" w:rsidRDefault="008A4D4D" w:rsidP="001233F8">
      <w:pPr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W przypadku, gdy rachunek Wykonawcy nie spełnia warunku określonego w ust. </w:t>
      </w:r>
      <w:r w:rsidR="00896E85">
        <w:rPr>
          <w:rFonts w:eastAsia="Calibri" w:cstheme="minorHAnsi"/>
          <w:iCs/>
          <w:sz w:val="24"/>
          <w:szCs w:val="24"/>
          <w:lang w:eastAsia="pl-PL"/>
        </w:rPr>
        <w:t>4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 powyżej, opóźnienie w dokonaniu płatności</w:t>
      </w:r>
      <w:r w:rsidR="00896E85">
        <w:rPr>
          <w:rFonts w:eastAsia="Calibri" w:cstheme="minorHAnsi"/>
          <w:iCs/>
          <w:sz w:val="24"/>
          <w:szCs w:val="24"/>
          <w:lang w:eastAsia="pl-PL"/>
        </w:rPr>
        <w:t>,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 wskutek braku możliwości realizacji przez Zamawiającego płatności wynagrodzenia należnego Wykonawcy z zastosowaniem mechanizmu podzielonej płatności w terminie określonym w ust. </w:t>
      </w:r>
      <w:r w:rsidR="00896E85">
        <w:rPr>
          <w:rFonts w:eastAsia="Calibri" w:cstheme="minorHAnsi"/>
          <w:iCs/>
          <w:sz w:val="24"/>
          <w:szCs w:val="24"/>
          <w:lang w:eastAsia="pl-PL"/>
        </w:rPr>
        <w:t>3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3617A2E6" w14:textId="72B6E72D" w:rsidR="008A4D4D" w:rsidRPr="00817F90" w:rsidRDefault="008A4D4D" w:rsidP="001233F8">
      <w:pPr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eastAsia="Calibri" w:cstheme="minorHAnsi"/>
          <w:iCs/>
          <w:sz w:val="24"/>
          <w:szCs w:val="24"/>
          <w:lang w:eastAsia="pl-PL"/>
        </w:rPr>
      </w:pP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W  przypadku, gdy rachunek bankowy wskazany przez Wykonawcę w ust. </w:t>
      </w:r>
      <w:r w:rsidR="00896E85">
        <w:rPr>
          <w:rFonts w:eastAsia="Calibri" w:cstheme="minorHAnsi"/>
          <w:iCs/>
          <w:sz w:val="24"/>
          <w:szCs w:val="24"/>
          <w:lang w:eastAsia="pl-PL"/>
        </w:rPr>
        <w:t>3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 nie będzie znajdował się w Wykazie podatników VAT prowadzonym</w:t>
      </w:r>
      <w:r w:rsidRPr="00817F90">
        <w:rPr>
          <w:rFonts w:eastAsia="Calibri" w:cstheme="minorHAnsi"/>
          <w:sz w:val="24"/>
          <w:szCs w:val="24"/>
          <w:lang w:eastAsia="pl-PL"/>
        </w:rPr>
        <w:t xml:space="preserve"> przez Szefa Krajo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wej Administracji Skarbowej, Zamawiający ma prawo do niezapłacenia wynagrodzenia Wykonawcy w terminie wskazanym w ust. </w:t>
      </w:r>
      <w:r w:rsidR="007064E1">
        <w:rPr>
          <w:rFonts w:eastAsia="Calibri" w:cstheme="minorHAnsi"/>
          <w:iCs/>
          <w:sz w:val="24"/>
          <w:szCs w:val="24"/>
          <w:lang w:eastAsia="pl-PL"/>
        </w:rPr>
        <w:t>3</w:t>
      </w:r>
      <w:r w:rsidRPr="00817F90">
        <w:rPr>
          <w:rFonts w:eastAsia="Calibri" w:cstheme="minorHAnsi"/>
          <w:iCs/>
          <w:sz w:val="24"/>
          <w:szCs w:val="24"/>
          <w:lang w:eastAsia="pl-PL"/>
        </w:rPr>
        <w:t xml:space="preserve"> powyżej. </w:t>
      </w:r>
    </w:p>
    <w:p w14:paraId="43D13522" w14:textId="19BA9066" w:rsidR="008A4D4D" w:rsidRPr="00817F90" w:rsidRDefault="008A4D4D" w:rsidP="001233F8">
      <w:pPr>
        <w:numPr>
          <w:ilvl w:val="0"/>
          <w:numId w:val="14"/>
        </w:numPr>
        <w:tabs>
          <w:tab w:val="num" w:pos="284"/>
        </w:tabs>
        <w:spacing w:after="0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17F90">
        <w:rPr>
          <w:rFonts w:eastAsia="Calibri" w:cstheme="minorHAnsi"/>
          <w:iCs/>
          <w:sz w:val="24"/>
          <w:szCs w:val="24"/>
        </w:rPr>
        <w:t xml:space="preserve">W takim przypadku, opóźnienie w dokonaniu płatności w terminie określonym w ust. </w:t>
      </w:r>
      <w:r w:rsidR="00896E85">
        <w:rPr>
          <w:rFonts w:eastAsia="Calibri" w:cstheme="minorHAnsi"/>
          <w:iCs/>
          <w:sz w:val="24"/>
          <w:szCs w:val="24"/>
        </w:rPr>
        <w:t>3</w:t>
      </w:r>
      <w:r w:rsidRPr="00817F90">
        <w:rPr>
          <w:rFonts w:eastAsia="Calibri" w:cstheme="minorHAnsi"/>
          <w:iCs/>
          <w:sz w:val="24"/>
          <w:szCs w:val="24"/>
        </w:rPr>
        <w:t xml:space="preserve"> powyżej nie stanowi dla Wykonawcy podstawy do żądania od Zamawiającego jakichkolwiek odsetek, jak również innych rekompensat/odszkodowań z tytułu dokonania nieterminowej płatności.</w:t>
      </w:r>
    </w:p>
    <w:p w14:paraId="4BF0428D" w14:textId="77777777" w:rsidR="008A4D4D" w:rsidRPr="00817F90" w:rsidRDefault="008A4D4D" w:rsidP="001233F8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817F90">
        <w:rPr>
          <w:rFonts w:eastAsia="Times New Roman" w:cstheme="minorHAnsi"/>
          <w:kern w:val="28"/>
          <w:sz w:val="24"/>
          <w:szCs w:val="24"/>
          <w:lang w:eastAsia="pl-PL"/>
        </w:rPr>
        <w:t>Faktura powinna być wystawiona według następujących danych:</w:t>
      </w:r>
    </w:p>
    <w:p w14:paraId="5B35F5F6" w14:textId="77777777" w:rsidR="008A4D4D" w:rsidRPr="00817F90" w:rsidRDefault="008A4D4D" w:rsidP="001233F8">
      <w:pPr>
        <w:widowControl w:val="0"/>
        <w:tabs>
          <w:tab w:val="num" w:pos="284"/>
        </w:tabs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bCs/>
          <w:sz w:val="24"/>
          <w:szCs w:val="24"/>
          <w:lang w:eastAsia="pl-PL"/>
        </w:rPr>
        <w:t>Nabywca:</w:t>
      </w:r>
    </w:p>
    <w:p w14:paraId="4029B6EF" w14:textId="77777777" w:rsidR="008A4D4D" w:rsidRPr="00817F90" w:rsidRDefault="008A4D4D" w:rsidP="001233F8">
      <w:pPr>
        <w:tabs>
          <w:tab w:val="num" w:pos="284"/>
        </w:tabs>
        <w:spacing w:after="0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Powiat Kielecki</w:t>
      </w:r>
    </w:p>
    <w:p w14:paraId="1B5BBD20" w14:textId="77777777" w:rsidR="008A4D4D" w:rsidRPr="00817F90" w:rsidRDefault="008A4D4D" w:rsidP="001233F8">
      <w:pPr>
        <w:tabs>
          <w:tab w:val="num" w:pos="284"/>
        </w:tabs>
        <w:spacing w:after="0"/>
        <w:ind w:left="1416"/>
        <w:jc w:val="both"/>
        <w:rPr>
          <w:rFonts w:eastAsia="Calibri" w:cstheme="minorHAnsi"/>
          <w:sz w:val="24"/>
          <w:szCs w:val="24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ul. Wrzosowa 44, </w:t>
      </w:r>
      <w:r w:rsidRPr="00817F90">
        <w:rPr>
          <w:rFonts w:eastAsia="Calibri" w:cstheme="minorHAnsi"/>
          <w:sz w:val="24"/>
          <w:szCs w:val="24"/>
        </w:rPr>
        <w:t>25 – 211 Kielce</w:t>
      </w:r>
    </w:p>
    <w:p w14:paraId="29734759" w14:textId="77777777" w:rsidR="008A4D4D" w:rsidRPr="00817F90" w:rsidRDefault="008A4D4D" w:rsidP="001233F8">
      <w:pPr>
        <w:tabs>
          <w:tab w:val="num" w:pos="284"/>
          <w:tab w:val="left" w:pos="3300"/>
        </w:tabs>
        <w:spacing w:after="0"/>
        <w:ind w:left="1416"/>
        <w:jc w:val="both"/>
        <w:rPr>
          <w:rFonts w:eastAsia="Calibri" w:cstheme="minorHAnsi"/>
          <w:sz w:val="24"/>
          <w:szCs w:val="24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NIP: 959-164-57-90</w:t>
      </w:r>
    </w:p>
    <w:p w14:paraId="4684E930" w14:textId="77777777" w:rsidR="008A4D4D" w:rsidRPr="00817F90" w:rsidRDefault="008A4D4D" w:rsidP="001233F8">
      <w:pPr>
        <w:tabs>
          <w:tab w:val="num" w:pos="284"/>
        </w:tabs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bCs/>
          <w:sz w:val="24"/>
          <w:szCs w:val="24"/>
          <w:lang w:eastAsia="pl-PL"/>
        </w:rPr>
        <w:t>Odbiorca (Płatnik):</w:t>
      </w:r>
    </w:p>
    <w:p w14:paraId="73F2B7B1" w14:textId="77777777" w:rsidR="008A4D4D" w:rsidRPr="00817F90" w:rsidRDefault="008A4D4D" w:rsidP="001233F8">
      <w:pPr>
        <w:tabs>
          <w:tab w:val="num" w:pos="284"/>
        </w:tabs>
        <w:spacing w:after="0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Starostwo Powiatowe w Kielcach</w:t>
      </w:r>
    </w:p>
    <w:p w14:paraId="417DF8A9" w14:textId="77777777" w:rsidR="008A4D4D" w:rsidRPr="00817F90" w:rsidRDefault="008A4D4D" w:rsidP="001233F8">
      <w:pPr>
        <w:spacing w:after="0"/>
        <w:ind w:left="1418"/>
        <w:contextualSpacing/>
        <w:jc w:val="both"/>
        <w:rPr>
          <w:rFonts w:eastAsia="Calibri" w:cstheme="minorHAnsi"/>
          <w:sz w:val="24"/>
          <w:szCs w:val="24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ul. Wrzosowa 44, 25 – 211 Kielce.</w:t>
      </w:r>
    </w:p>
    <w:p w14:paraId="18B952E0" w14:textId="77777777" w:rsidR="008A4D4D" w:rsidRPr="00817F90" w:rsidRDefault="008A4D4D" w:rsidP="001233F8">
      <w:pPr>
        <w:numPr>
          <w:ilvl w:val="0"/>
          <w:numId w:val="14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Za dzień dokonania zapłaty przyjmuje się datę obciążenia rachunku bankowego Zamawiającego.</w:t>
      </w:r>
    </w:p>
    <w:p w14:paraId="18AD08EF" w14:textId="25426136" w:rsidR="008A4D4D" w:rsidRPr="00817F90" w:rsidRDefault="008A4D4D" w:rsidP="001233F8">
      <w:pPr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>W przypadku zwłoki w zapłacie faktur</w:t>
      </w:r>
      <w:r w:rsidR="00896E85">
        <w:rPr>
          <w:rFonts w:eastAsia="Times New Roman" w:cstheme="minorHAnsi"/>
          <w:sz w:val="24"/>
          <w:szCs w:val="24"/>
          <w:lang w:eastAsia="ar-SA"/>
        </w:rPr>
        <w:t>y</w:t>
      </w:r>
      <w:r w:rsidRPr="00817F90">
        <w:rPr>
          <w:rFonts w:eastAsia="Times New Roman" w:cstheme="minorHAnsi"/>
          <w:sz w:val="24"/>
          <w:szCs w:val="24"/>
          <w:lang w:eastAsia="ar-SA"/>
        </w:rPr>
        <w:t>, Zamawiający zapłaci Wykonawcy należne odsetki ustawowe.</w:t>
      </w:r>
    </w:p>
    <w:p w14:paraId="413C7D16" w14:textId="5B6C12F4" w:rsidR="008A4D4D" w:rsidRPr="00817F90" w:rsidRDefault="008A4D4D" w:rsidP="001233F8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Zamawiający nie ponosi konsekwencji z powodu zwrotu Wykonawcy nieprawidłowo wystawion</w:t>
      </w:r>
      <w:r w:rsidR="00896E85">
        <w:rPr>
          <w:rFonts w:eastAsia="Times New Roman" w:cstheme="minorHAnsi"/>
          <w:sz w:val="24"/>
          <w:szCs w:val="24"/>
          <w:lang w:eastAsia="pl-PL"/>
        </w:rPr>
        <w:t>ej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faktur</w:t>
      </w:r>
      <w:r w:rsidR="00896E85">
        <w:rPr>
          <w:rFonts w:eastAsia="Times New Roman" w:cstheme="minorHAnsi"/>
          <w:sz w:val="24"/>
          <w:szCs w:val="24"/>
          <w:lang w:eastAsia="pl-PL"/>
        </w:rPr>
        <w:t>y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VAT, w szczególności dotycząc</w:t>
      </w:r>
      <w:r w:rsidR="00896E85">
        <w:rPr>
          <w:rFonts w:eastAsia="Times New Roman" w:cstheme="minorHAnsi"/>
          <w:sz w:val="24"/>
          <w:szCs w:val="24"/>
          <w:lang w:eastAsia="pl-PL"/>
        </w:rPr>
        <w:t>ej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terminu płatności.</w:t>
      </w:r>
    </w:p>
    <w:p w14:paraId="117B04B8" w14:textId="77777777" w:rsidR="00DF1793" w:rsidRPr="00817F90" w:rsidRDefault="00DF1793" w:rsidP="001233F8">
      <w:pPr>
        <w:spacing w:after="0"/>
        <w:ind w:left="284" w:hanging="284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2E2E5B5" w14:textId="1EDEC5CD" w:rsidR="00053AA5" w:rsidRPr="00817F90" w:rsidRDefault="00053AA5" w:rsidP="001233F8">
      <w:pPr>
        <w:spacing w:after="0"/>
        <w:ind w:left="284" w:hanging="284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§ </w:t>
      </w:r>
      <w:r w:rsidR="008A4D4D" w:rsidRPr="00817F9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5</w:t>
      </w:r>
    </w:p>
    <w:p w14:paraId="7CE9CC76" w14:textId="77777777" w:rsidR="008575C3" w:rsidRPr="00817F90" w:rsidRDefault="00732BBF" w:rsidP="001233F8">
      <w:pPr>
        <w:spacing w:after="0"/>
        <w:ind w:left="284" w:hanging="284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Kary umowne</w:t>
      </w:r>
    </w:p>
    <w:p w14:paraId="3647C744" w14:textId="77777777" w:rsidR="00896E85" w:rsidRDefault="008575C3" w:rsidP="001233F8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zobowiązany będzie do zapłaty na rzecz Zamawiającego  kary umownej:</w:t>
      </w:r>
    </w:p>
    <w:p w14:paraId="6187F001" w14:textId="5E89013F" w:rsidR="008575C3" w:rsidRPr="00896E85" w:rsidRDefault="008575C3" w:rsidP="001233F8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96E85">
        <w:rPr>
          <w:rFonts w:asciiTheme="minorHAnsi" w:eastAsia="Times New Roman" w:hAnsiTheme="minorHAnsi" w:cstheme="minorHAnsi"/>
          <w:sz w:val="24"/>
          <w:szCs w:val="24"/>
          <w:lang w:eastAsia="pl-PL"/>
        </w:rPr>
        <w:t>w razie zwłoki Wykonawcy w dotrzymaniu terminu dostawy przedmiotu umowy</w:t>
      </w:r>
      <w:r w:rsidR="00BF0E9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896E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określonego w § </w:t>
      </w:r>
      <w:r w:rsidR="007064E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896E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 1</w:t>
      </w:r>
      <w:r w:rsidR="00706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96E85">
        <w:rPr>
          <w:rFonts w:asciiTheme="minorHAnsi" w:eastAsia="Times New Roman" w:hAnsiTheme="minorHAnsi" w:cstheme="minorHAnsi"/>
          <w:sz w:val="24"/>
          <w:szCs w:val="24"/>
          <w:lang w:eastAsia="pl-PL"/>
        </w:rPr>
        <w:t>umowy – w wysokości 0,</w:t>
      </w:r>
      <w:r w:rsidR="00BC3AD2" w:rsidRPr="00896E85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896E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% wynagrodzenia brutto określonego w § 4 ust. 1 umowy, za każdy dzień zwłoki;</w:t>
      </w:r>
    </w:p>
    <w:p w14:paraId="0C3A4ACD" w14:textId="1C1E1D33" w:rsidR="00763586" w:rsidRPr="00817F90" w:rsidRDefault="00763586" w:rsidP="001233F8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 razie zwłoki w usunięciu wad </w:t>
      </w:r>
      <w:r w:rsidR="003D32B9">
        <w:rPr>
          <w:rFonts w:asciiTheme="minorHAnsi" w:eastAsia="Times New Roman" w:hAnsiTheme="minorHAnsi" w:cstheme="minorHAnsi"/>
          <w:sz w:val="24"/>
          <w:szCs w:val="24"/>
          <w:lang w:eastAsia="pl-PL"/>
        </w:rPr>
        <w:t>lub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usterek  stwierdzonych przy odbiorze </w:t>
      </w:r>
      <w:r w:rsidR="003D32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przedmiotu umowy</w:t>
      </w:r>
      <w:r w:rsidR="00BF0E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lub ujawnionych w okresie gwarancji lub rękojmi za wady, liczonych od dnia następnego po terminie wyznaczonym na ich usunięcie, o którym mowa w §</w:t>
      </w:r>
      <w:r w:rsidR="00BF0E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D513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C3AD2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3 ust. 12, w wysokości 0,</w:t>
      </w:r>
      <w:r w:rsidR="001B6052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BC3AD2"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>% wynagrodzenia brutto określonego w § 4 ust. 1 umowy, za każdy dzień zwłoki;</w:t>
      </w:r>
    </w:p>
    <w:p w14:paraId="675655B6" w14:textId="069E87DF" w:rsidR="00BC3AD2" w:rsidRPr="00817F90" w:rsidRDefault="00BC3AD2" w:rsidP="001233F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każdy rozpoczęty dzień opóźnienia w przeprowadzeniu szkolenia </w:t>
      </w:r>
      <w:r w:rsidRPr="00817F90">
        <w:rPr>
          <w:rFonts w:asciiTheme="minorHAnsi" w:hAnsiTheme="minorHAnsi" w:cstheme="minorHAnsi"/>
          <w:sz w:val="24"/>
          <w:szCs w:val="24"/>
        </w:rPr>
        <w:t xml:space="preserve">z zakresu obsługi i użytkowania  pojazdu z wytypowanymi przez Zamawiającego osobami, w terminie o którym mowa w § 1 ust. </w:t>
      </w:r>
      <w:r w:rsidR="004D513E">
        <w:rPr>
          <w:rFonts w:asciiTheme="minorHAnsi" w:hAnsiTheme="minorHAnsi" w:cstheme="minorHAnsi"/>
          <w:sz w:val="24"/>
          <w:szCs w:val="24"/>
        </w:rPr>
        <w:t>4</w:t>
      </w:r>
      <w:r w:rsidR="002F252B" w:rsidRPr="00817F90">
        <w:rPr>
          <w:rFonts w:asciiTheme="minorHAnsi" w:hAnsiTheme="minorHAnsi" w:cstheme="minorHAnsi"/>
          <w:sz w:val="24"/>
          <w:szCs w:val="24"/>
        </w:rPr>
        <w:t>, w wysokości 0,05% wynagrodzenia brutto określonego w § 4 ust. 1 umowy</w:t>
      </w:r>
      <w:r w:rsidR="00AE6D4E" w:rsidRPr="00817F90">
        <w:rPr>
          <w:rFonts w:asciiTheme="minorHAnsi" w:hAnsiTheme="minorHAnsi" w:cstheme="minorHAnsi"/>
          <w:sz w:val="24"/>
          <w:szCs w:val="24"/>
        </w:rPr>
        <w:t>;</w:t>
      </w:r>
    </w:p>
    <w:p w14:paraId="2AF14054" w14:textId="4A52FF59" w:rsidR="008A4D4D" w:rsidRPr="00817F90" w:rsidRDefault="00AE6D4E" w:rsidP="001233F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 xml:space="preserve">w razie odstąpienie od umowy przez Zamawiającego z przyczyn leżących po stronie Wykonawcy – w wysokości </w:t>
      </w:r>
      <w:r w:rsidR="00A94ADE" w:rsidRPr="00817F90">
        <w:rPr>
          <w:rFonts w:asciiTheme="minorHAnsi" w:hAnsiTheme="minorHAnsi" w:cstheme="minorHAnsi"/>
          <w:sz w:val="24"/>
          <w:szCs w:val="24"/>
        </w:rPr>
        <w:t>2</w:t>
      </w:r>
      <w:r w:rsidRPr="00817F90">
        <w:rPr>
          <w:rFonts w:asciiTheme="minorHAnsi" w:hAnsiTheme="minorHAnsi" w:cstheme="minorHAnsi"/>
          <w:sz w:val="24"/>
          <w:szCs w:val="24"/>
        </w:rPr>
        <w:t xml:space="preserve">0% wynagrodzenia brutto określonego </w:t>
      </w:r>
      <w:r w:rsidR="003D32B9">
        <w:rPr>
          <w:rFonts w:asciiTheme="minorHAnsi" w:hAnsiTheme="minorHAnsi" w:cstheme="minorHAnsi"/>
          <w:sz w:val="24"/>
          <w:szCs w:val="24"/>
        </w:rPr>
        <w:br/>
      </w:r>
      <w:r w:rsidRPr="00817F90">
        <w:rPr>
          <w:rFonts w:asciiTheme="minorHAnsi" w:hAnsiTheme="minorHAnsi" w:cstheme="minorHAnsi"/>
          <w:sz w:val="24"/>
          <w:szCs w:val="24"/>
        </w:rPr>
        <w:t>w § 4 ust. 1 u</w:t>
      </w:r>
      <w:r w:rsidR="00A94ADE" w:rsidRPr="00817F90">
        <w:rPr>
          <w:rFonts w:asciiTheme="minorHAnsi" w:hAnsiTheme="minorHAnsi" w:cstheme="minorHAnsi"/>
          <w:sz w:val="24"/>
          <w:szCs w:val="24"/>
        </w:rPr>
        <w:t>mowy</w:t>
      </w:r>
      <w:r w:rsidR="007064E1">
        <w:rPr>
          <w:rFonts w:asciiTheme="minorHAnsi" w:hAnsiTheme="minorHAnsi" w:cstheme="minorHAnsi"/>
          <w:sz w:val="24"/>
          <w:szCs w:val="24"/>
        </w:rPr>
        <w:t>.</w:t>
      </w:r>
    </w:p>
    <w:p w14:paraId="36DFF014" w14:textId="77777777" w:rsidR="00A94ADE" w:rsidRPr="00817F90" w:rsidRDefault="00A94ADE" w:rsidP="001233F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 xml:space="preserve">Kara umowna będzie płatna na podstawie noty obciążeniowej z terminem płatności wynoszącym 7 dni od dnia jej doręczenia Wykonawcy. Wykonawca wyraża zgodę na potrącenie kary umownej z przysługujących mu od Zamawiającego wierzytelności. </w:t>
      </w:r>
    </w:p>
    <w:p w14:paraId="480A00A3" w14:textId="77777777" w:rsidR="00A94ADE" w:rsidRPr="00817F90" w:rsidRDefault="00A94ADE" w:rsidP="001233F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 xml:space="preserve">Strony zgodnie postanawiają, iż Zamawiający jest uprawniony do dochodzenia odszkodowania w zakresie przewyższającym wysokość zastrzeżonej kary umownej. </w:t>
      </w:r>
    </w:p>
    <w:p w14:paraId="42C75118" w14:textId="77777777" w:rsidR="00A94ADE" w:rsidRPr="00817F90" w:rsidRDefault="00A94ADE" w:rsidP="001233F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>Strony zgodnie postanawiają, iż Zamawiający jest uprawniony do naliczenia kary umownej również w przypadku, gdy podstawy do jej naliczenia zaistniały w czasie obowiązywania niniejszej Umowy, a ujawniły się po jej zakończeniu.</w:t>
      </w:r>
    </w:p>
    <w:p w14:paraId="4868CCF2" w14:textId="0BA3ECD0" w:rsidR="00A94ADE" w:rsidRPr="00817F90" w:rsidRDefault="00A94ADE" w:rsidP="001233F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>Łączna wartość kar umownych za zwłokę nie może przekroczyć 20% łącznego wynagrodzenia brutto, o którym mowa w § 4 ust. 1 umowy.</w:t>
      </w:r>
    </w:p>
    <w:p w14:paraId="778B4B95" w14:textId="77777777" w:rsidR="00A94ADE" w:rsidRPr="00817F90" w:rsidRDefault="00A94ADE" w:rsidP="001233F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 xml:space="preserve">Zamawiający zastrzega dochodzenie roszczeń na zasadach ogólnych przewidzianych </w:t>
      </w:r>
    </w:p>
    <w:p w14:paraId="42EB8920" w14:textId="1CF0F370" w:rsidR="00DF1793" w:rsidRPr="00817F90" w:rsidRDefault="00A94ADE" w:rsidP="001233F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>w kodeksie cywilnym.</w:t>
      </w:r>
    </w:p>
    <w:p w14:paraId="36A4473A" w14:textId="56CB7FF0" w:rsidR="00F5246D" w:rsidRPr="00817F90" w:rsidRDefault="00F5246D" w:rsidP="001233F8">
      <w:pPr>
        <w:spacing w:after="0"/>
        <w:ind w:left="284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7F81020" w14:textId="6018A008" w:rsidR="00F5246D" w:rsidRPr="00817F90" w:rsidRDefault="00F5246D" w:rsidP="001233F8">
      <w:pPr>
        <w:spacing w:after="0"/>
        <w:ind w:left="284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794058AA" w14:textId="5F6991CB" w:rsidR="008B3111" w:rsidRPr="00817F90" w:rsidRDefault="008B3111" w:rsidP="001233F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 xml:space="preserve">Zamawiającemu przysługuje prawo do odstąpienia od </w:t>
      </w:r>
      <w:r w:rsidR="004D513E">
        <w:rPr>
          <w:rFonts w:asciiTheme="minorHAnsi" w:hAnsiTheme="minorHAnsi" w:cstheme="minorHAnsi"/>
          <w:sz w:val="24"/>
          <w:szCs w:val="24"/>
        </w:rPr>
        <w:t>u</w:t>
      </w:r>
      <w:r w:rsidRPr="00817F90">
        <w:rPr>
          <w:rFonts w:asciiTheme="minorHAnsi" w:hAnsiTheme="minorHAnsi" w:cstheme="minorHAnsi"/>
          <w:sz w:val="24"/>
          <w:szCs w:val="24"/>
        </w:rPr>
        <w:t xml:space="preserve">mowy z przyczyn wskazanych </w:t>
      </w:r>
      <w:r w:rsidR="004D513E">
        <w:rPr>
          <w:rFonts w:asciiTheme="minorHAnsi" w:hAnsiTheme="minorHAnsi" w:cstheme="minorHAnsi"/>
          <w:sz w:val="24"/>
          <w:szCs w:val="24"/>
        </w:rPr>
        <w:br/>
      </w:r>
      <w:r w:rsidRPr="00817F90">
        <w:rPr>
          <w:rFonts w:asciiTheme="minorHAnsi" w:hAnsiTheme="minorHAnsi" w:cstheme="minorHAnsi"/>
          <w:sz w:val="24"/>
          <w:szCs w:val="24"/>
        </w:rPr>
        <w:t xml:space="preserve">w niniejszej umowie lub w następujących przypadkach: </w:t>
      </w:r>
    </w:p>
    <w:p w14:paraId="34967961" w14:textId="6F9BCF91" w:rsidR="008B3111" w:rsidRPr="00817F90" w:rsidRDefault="008B3111" w:rsidP="001233F8">
      <w:pPr>
        <w:numPr>
          <w:ilvl w:val="1"/>
          <w:numId w:val="21"/>
        </w:numPr>
        <w:tabs>
          <w:tab w:val="num" w:pos="720"/>
          <w:tab w:val="left" w:pos="851"/>
        </w:tabs>
        <w:spacing w:after="0"/>
        <w:ind w:left="851"/>
        <w:jc w:val="both"/>
        <w:rPr>
          <w:rFonts w:cstheme="minorHAnsi"/>
          <w:b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w razie zaistnienia istotnej okoliczności, powodującej, że wykonanie umowy w całości lub w części nie leży w interesie publicznym, czego nie można było przewidzieć </w:t>
      </w:r>
      <w:r w:rsidR="004D513E">
        <w:rPr>
          <w:rFonts w:cstheme="minorHAnsi"/>
          <w:sz w:val="24"/>
          <w:szCs w:val="24"/>
        </w:rPr>
        <w:br/>
      </w:r>
      <w:r w:rsidRPr="00817F90">
        <w:rPr>
          <w:rFonts w:cstheme="minorHAnsi"/>
          <w:sz w:val="24"/>
          <w:szCs w:val="24"/>
        </w:rPr>
        <w:t>w chwili jej zawarcia lub dalsze jej wykonywanie może zagrozić istotnemu interesowi bezpieczeństwa państwa lub bezpieczeństwu publicznemu. W takiej sytuacji Wykonawca może żądać wyłącznie wynagrodzenia należnego z tytułu wykonania części umowy</w:t>
      </w:r>
      <w:r w:rsidR="00DE2AA0" w:rsidRPr="00817F90">
        <w:rPr>
          <w:rFonts w:cstheme="minorHAnsi"/>
          <w:sz w:val="24"/>
          <w:szCs w:val="24"/>
        </w:rPr>
        <w:t>;</w:t>
      </w:r>
      <w:r w:rsidRPr="00817F90">
        <w:rPr>
          <w:rFonts w:cstheme="minorHAnsi"/>
          <w:sz w:val="24"/>
          <w:szCs w:val="24"/>
        </w:rPr>
        <w:t xml:space="preserve"> </w:t>
      </w:r>
    </w:p>
    <w:p w14:paraId="09DB534F" w14:textId="05A00187" w:rsidR="008B3111" w:rsidRPr="00817F90" w:rsidRDefault="00DE2AA0" w:rsidP="001233F8">
      <w:pPr>
        <w:pStyle w:val="Akapitzlist"/>
        <w:numPr>
          <w:ilvl w:val="1"/>
          <w:numId w:val="21"/>
        </w:numPr>
        <w:tabs>
          <w:tab w:val="num" w:pos="720"/>
          <w:tab w:val="left" w:pos="851"/>
        </w:tabs>
        <w:spacing w:after="0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o</w:t>
      </w:r>
      <w:r w:rsidR="008B3111" w:rsidRPr="00817F90">
        <w:rPr>
          <w:rFonts w:asciiTheme="minorHAnsi" w:hAnsiTheme="minorHAnsi" w:cstheme="minorHAnsi"/>
          <w:bCs/>
          <w:sz w:val="24"/>
          <w:szCs w:val="24"/>
        </w:rPr>
        <w:t>późnienie w terminach, o których mowa w §</w:t>
      </w:r>
      <w:r w:rsidRPr="00817F90">
        <w:rPr>
          <w:rFonts w:asciiTheme="minorHAnsi" w:hAnsiTheme="minorHAnsi" w:cstheme="minorHAnsi"/>
          <w:bCs/>
          <w:sz w:val="24"/>
          <w:szCs w:val="24"/>
        </w:rPr>
        <w:t>2 ust. 1 lub ust. 6 przekroczy 14 dni;</w:t>
      </w:r>
    </w:p>
    <w:p w14:paraId="1BE4BCCC" w14:textId="35C202D1" w:rsidR="00DE2AA0" w:rsidRPr="00817F90" w:rsidRDefault="00DE2AA0" w:rsidP="001233F8">
      <w:pPr>
        <w:pStyle w:val="Akapitzlist"/>
        <w:numPr>
          <w:ilvl w:val="1"/>
          <w:numId w:val="21"/>
        </w:numPr>
        <w:tabs>
          <w:tab w:val="num" w:pos="720"/>
          <w:tab w:val="left" w:pos="851"/>
        </w:tabs>
        <w:spacing w:after="0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w</w:t>
      </w:r>
      <w:r w:rsidR="004D51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7F90">
        <w:rPr>
          <w:rFonts w:asciiTheme="minorHAnsi" w:hAnsiTheme="minorHAnsi" w:cstheme="minorHAnsi"/>
          <w:bCs/>
          <w:sz w:val="24"/>
          <w:szCs w:val="24"/>
        </w:rPr>
        <w:t>stosunku do Wykonawcy zostanie wszczęte postępowanie likwidacyjne lub upadłościowe;</w:t>
      </w:r>
    </w:p>
    <w:p w14:paraId="40EF826C" w14:textId="542DCDAA" w:rsidR="00DE2AA0" w:rsidRPr="00817F90" w:rsidRDefault="00DE2AA0" w:rsidP="001233F8">
      <w:pPr>
        <w:pStyle w:val="Akapitzlist"/>
        <w:numPr>
          <w:ilvl w:val="1"/>
          <w:numId w:val="21"/>
        </w:numPr>
        <w:tabs>
          <w:tab w:val="num" w:pos="720"/>
          <w:tab w:val="left" w:pos="851"/>
        </w:tabs>
        <w:spacing w:after="0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wada przedmiotu umowy nie nadaje się do usunięcia i uniemożliwia jego użytkowanie</w:t>
      </w:r>
      <w:r w:rsidR="00E207D9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0BBB4F64" w14:textId="4A08AB42" w:rsidR="008B3111" w:rsidRPr="00817F90" w:rsidRDefault="008B3111" w:rsidP="001233F8">
      <w:pPr>
        <w:pStyle w:val="Akapitzlist"/>
        <w:numPr>
          <w:ilvl w:val="1"/>
          <w:numId w:val="21"/>
        </w:numPr>
        <w:tabs>
          <w:tab w:val="num" w:pos="720"/>
          <w:tab w:val="left" w:pos="851"/>
        </w:tabs>
        <w:spacing w:after="0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7F90"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E207D9">
        <w:rPr>
          <w:rFonts w:asciiTheme="minorHAnsi" w:hAnsiTheme="minorHAnsi" w:cstheme="minorHAnsi"/>
          <w:sz w:val="24"/>
          <w:szCs w:val="24"/>
        </w:rPr>
        <w:t xml:space="preserve">Zamawiający stwierdzi, że </w:t>
      </w:r>
      <w:r w:rsidRPr="00817F90">
        <w:rPr>
          <w:rFonts w:asciiTheme="minorHAnsi" w:hAnsiTheme="minorHAnsi" w:cstheme="minorHAnsi"/>
          <w:sz w:val="24"/>
          <w:szCs w:val="24"/>
        </w:rPr>
        <w:t xml:space="preserve">Wykonawca nie przystąpił do realizacji przedmiotu </w:t>
      </w:r>
      <w:r w:rsidR="004D513E">
        <w:rPr>
          <w:rFonts w:asciiTheme="minorHAnsi" w:hAnsiTheme="minorHAnsi" w:cstheme="minorHAnsi"/>
          <w:sz w:val="24"/>
          <w:szCs w:val="24"/>
        </w:rPr>
        <w:t>u</w:t>
      </w:r>
      <w:r w:rsidRPr="00817F90">
        <w:rPr>
          <w:rFonts w:asciiTheme="minorHAnsi" w:hAnsiTheme="minorHAnsi" w:cstheme="minorHAnsi"/>
          <w:sz w:val="24"/>
          <w:szCs w:val="24"/>
        </w:rPr>
        <w:t>mow</w:t>
      </w:r>
      <w:r w:rsidR="00E207D9">
        <w:rPr>
          <w:rFonts w:asciiTheme="minorHAnsi" w:hAnsiTheme="minorHAnsi" w:cstheme="minorHAnsi"/>
          <w:sz w:val="24"/>
          <w:szCs w:val="24"/>
        </w:rPr>
        <w:t xml:space="preserve">y </w:t>
      </w:r>
      <w:r w:rsidRPr="00817F90">
        <w:rPr>
          <w:rFonts w:asciiTheme="minorHAnsi" w:hAnsiTheme="minorHAnsi" w:cstheme="minorHAnsi"/>
          <w:sz w:val="24"/>
          <w:szCs w:val="24"/>
        </w:rPr>
        <w:t xml:space="preserve">lub gdy Wykonawca nie realizuje przedmiotu </w:t>
      </w:r>
      <w:r w:rsidR="004D513E">
        <w:rPr>
          <w:rFonts w:asciiTheme="minorHAnsi" w:hAnsiTheme="minorHAnsi" w:cstheme="minorHAnsi"/>
          <w:sz w:val="24"/>
          <w:szCs w:val="24"/>
        </w:rPr>
        <w:t>u</w:t>
      </w:r>
      <w:r w:rsidRPr="00817F90">
        <w:rPr>
          <w:rFonts w:asciiTheme="minorHAnsi" w:hAnsiTheme="minorHAnsi" w:cstheme="minorHAnsi"/>
          <w:sz w:val="24"/>
          <w:szCs w:val="24"/>
        </w:rPr>
        <w:t xml:space="preserve">mowy </w:t>
      </w:r>
      <w:r w:rsidR="00E207D9">
        <w:rPr>
          <w:rFonts w:asciiTheme="minorHAnsi" w:hAnsiTheme="minorHAnsi" w:cstheme="minorHAnsi"/>
          <w:sz w:val="24"/>
          <w:szCs w:val="24"/>
        </w:rPr>
        <w:br/>
      </w:r>
      <w:r w:rsidRPr="00817F90">
        <w:rPr>
          <w:rFonts w:asciiTheme="minorHAnsi" w:hAnsiTheme="minorHAnsi" w:cstheme="minorHAnsi"/>
          <w:sz w:val="24"/>
          <w:szCs w:val="24"/>
        </w:rPr>
        <w:lastRenderedPageBreak/>
        <w:t xml:space="preserve">w terminach określonych w </w:t>
      </w:r>
      <w:r w:rsidR="004D513E">
        <w:rPr>
          <w:rFonts w:asciiTheme="minorHAnsi" w:hAnsiTheme="minorHAnsi" w:cstheme="minorHAnsi"/>
          <w:sz w:val="24"/>
          <w:szCs w:val="24"/>
        </w:rPr>
        <w:t>u</w:t>
      </w:r>
      <w:r w:rsidRPr="00817F90">
        <w:rPr>
          <w:rFonts w:asciiTheme="minorHAnsi" w:hAnsiTheme="minorHAnsi" w:cstheme="minorHAnsi"/>
          <w:sz w:val="24"/>
          <w:szCs w:val="24"/>
        </w:rPr>
        <w:t>mowie</w:t>
      </w:r>
      <w:r w:rsidR="00E207D9">
        <w:rPr>
          <w:rFonts w:asciiTheme="minorHAnsi" w:hAnsiTheme="minorHAnsi" w:cstheme="minorHAnsi"/>
          <w:sz w:val="24"/>
          <w:szCs w:val="24"/>
        </w:rPr>
        <w:t>, Zamawiający wezwie go do realizacji umowy, wyznaczając w tym celu odpowiedni termin, a Wykonawca w tym terminie nie rozpocznie realizować umowy;</w:t>
      </w:r>
    </w:p>
    <w:p w14:paraId="2BE157F1" w14:textId="29D780A7" w:rsidR="008B3111" w:rsidRPr="00817F90" w:rsidRDefault="008B3111" w:rsidP="001233F8">
      <w:pPr>
        <w:numPr>
          <w:ilvl w:val="1"/>
          <w:numId w:val="21"/>
        </w:numPr>
        <w:tabs>
          <w:tab w:val="num" w:pos="720"/>
          <w:tab w:val="left" w:pos="851"/>
        </w:tabs>
        <w:spacing w:after="0"/>
        <w:ind w:left="851"/>
        <w:jc w:val="both"/>
        <w:rPr>
          <w:rFonts w:cstheme="minorHAnsi"/>
          <w:b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w przypadku gdy dostarczony </w:t>
      </w:r>
      <w:r w:rsidR="00DE2AA0" w:rsidRPr="00817F90">
        <w:rPr>
          <w:rFonts w:cstheme="minorHAnsi"/>
          <w:sz w:val="24"/>
          <w:szCs w:val="24"/>
        </w:rPr>
        <w:t>przedmiot umowy</w:t>
      </w:r>
      <w:r w:rsidRPr="00817F90">
        <w:rPr>
          <w:rFonts w:cstheme="minorHAnsi"/>
          <w:sz w:val="24"/>
          <w:szCs w:val="24"/>
        </w:rPr>
        <w:t xml:space="preserve"> nie odpowiada opisowi </w:t>
      </w:r>
      <w:r w:rsidRPr="00817F90">
        <w:rPr>
          <w:rFonts w:cstheme="minorHAnsi"/>
          <w:sz w:val="24"/>
          <w:szCs w:val="24"/>
        </w:rPr>
        <w:br/>
        <w:t>i parametrom wskazanym w Ofercie Wykonawcy</w:t>
      </w:r>
      <w:r w:rsidR="00876328">
        <w:rPr>
          <w:rFonts w:cstheme="minorHAnsi"/>
          <w:sz w:val="24"/>
          <w:szCs w:val="24"/>
        </w:rPr>
        <w:t>,</w:t>
      </w:r>
      <w:r w:rsidR="00876328" w:rsidRPr="00876328">
        <w:rPr>
          <w:rFonts w:cstheme="minorHAnsi"/>
          <w:sz w:val="24"/>
          <w:szCs w:val="24"/>
        </w:rPr>
        <w:t xml:space="preserve"> </w:t>
      </w:r>
      <w:r w:rsidR="00876328">
        <w:rPr>
          <w:rFonts w:cstheme="minorHAnsi"/>
          <w:sz w:val="24"/>
          <w:szCs w:val="24"/>
        </w:rPr>
        <w:t xml:space="preserve">Zamawiający wezwie go do dostarczenia właściwego przedmiotu umowy, wyznaczając w tym celu odpowiedni termin, a Wykonawca w tym terminie nie dostarczy właściwego przedmiotu umowy, </w:t>
      </w:r>
      <w:r w:rsidRPr="00817F90">
        <w:rPr>
          <w:rFonts w:cstheme="minorHAnsi"/>
          <w:sz w:val="24"/>
          <w:szCs w:val="24"/>
        </w:rPr>
        <w:t>Wykonawcy nie przysługuje prawo do wynagrodzenia</w:t>
      </w:r>
      <w:r w:rsidR="00876328">
        <w:rPr>
          <w:rFonts w:cstheme="minorHAnsi"/>
          <w:sz w:val="24"/>
          <w:szCs w:val="24"/>
        </w:rPr>
        <w:t>;</w:t>
      </w:r>
      <w:r w:rsidR="00E207D9">
        <w:rPr>
          <w:rFonts w:cstheme="minorHAnsi"/>
          <w:sz w:val="24"/>
          <w:szCs w:val="24"/>
        </w:rPr>
        <w:t xml:space="preserve"> </w:t>
      </w:r>
    </w:p>
    <w:p w14:paraId="2280A474" w14:textId="08274572" w:rsidR="00DE2AA0" w:rsidRPr="00817F90" w:rsidRDefault="00DE2AA0" w:rsidP="001233F8">
      <w:pPr>
        <w:numPr>
          <w:ilvl w:val="1"/>
          <w:numId w:val="21"/>
        </w:numPr>
        <w:tabs>
          <w:tab w:val="num" w:pos="720"/>
          <w:tab w:val="left" w:pos="851"/>
        </w:tabs>
        <w:spacing w:after="0"/>
        <w:ind w:left="851"/>
        <w:jc w:val="both"/>
        <w:rPr>
          <w:rFonts w:cstheme="minorHAnsi"/>
          <w:b/>
          <w:sz w:val="24"/>
          <w:szCs w:val="24"/>
        </w:rPr>
      </w:pPr>
      <w:r w:rsidRPr="00817F90">
        <w:rPr>
          <w:rFonts w:cstheme="minorHAnsi"/>
          <w:sz w:val="24"/>
          <w:szCs w:val="24"/>
        </w:rPr>
        <w:t>Jeżeli suma naliczonych kar umownych</w:t>
      </w:r>
      <w:r w:rsidR="00876328">
        <w:rPr>
          <w:rFonts w:cstheme="minorHAnsi"/>
          <w:sz w:val="24"/>
          <w:szCs w:val="24"/>
        </w:rPr>
        <w:t xml:space="preserve"> za zwłokę</w:t>
      </w:r>
      <w:r w:rsidRPr="00817F90">
        <w:rPr>
          <w:rFonts w:cstheme="minorHAnsi"/>
          <w:sz w:val="24"/>
          <w:szCs w:val="24"/>
        </w:rPr>
        <w:t xml:space="preserve"> osiągnie 20% wynagrodzenia brutto określonego w § 4 ust. 1.</w:t>
      </w:r>
    </w:p>
    <w:p w14:paraId="7EF77D42" w14:textId="4C591FC7" w:rsidR="008B3111" w:rsidRPr="00817F90" w:rsidRDefault="008B3111" w:rsidP="001233F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 xml:space="preserve">Przed skorzystaniem z uprawnienia do odstąpienia od umowy, Zamawiający </w:t>
      </w:r>
      <w:r w:rsidRPr="00817F90">
        <w:rPr>
          <w:rFonts w:asciiTheme="minorHAnsi" w:hAnsiTheme="minorHAnsi" w:cstheme="minorHAnsi"/>
          <w:bCs/>
          <w:sz w:val="24"/>
          <w:szCs w:val="24"/>
        </w:rPr>
        <w:br/>
        <w:t xml:space="preserve">z zastrzeżeniem ust. 1 lit. a, </w:t>
      </w:r>
      <w:r w:rsidR="007064E1">
        <w:rPr>
          <w:rFonts w:asciiTheme="minorHAnsi" w:hAnsiTheme="minorHAnsi" w:cstheme="minorHAnsi"/>
          <w:bCs/>
          <w:sz w:val="24"/>
          <w:szCs w:val="24"/>
        </w:rPr>
        <w:t xml:space="preserve">może </w:t>
      </w:r>
      <w:r w:rsidRPr="00817F90">
        <w:rPr>
          <w:rFonts w:asciiTheme="minorHAnsi" w:hAnsiTheme="minorHAnsi" w:cstheme="minorHAnsi"/>
          <w:bCs/>
          <w:sz w:val="24"/>
          <w:szCs w:val="24"/>
        </w:rPr>
        <w:t>wezw</w:t>
      </w:r>
      <w:r w:rsidR="007064E1">
        <w:rPr>
          <w:rFonts w:asciiTheme="minorHAnsi" w:hAnsiTheme="minorHAnsi" w:cstheme="minorHAnsi"/>
          <w:bCs/>
          <w:sz w:val="24"/>
          <w:szCs w:val="24"/>
        </w:rPr>
        <w:t>ać</w:t>
      </w:r>
      <w:r w:rsidRPr="00817F90">
        <w:rPr>
          <w:rFonts w:asciiTheme="minorHAnsi" w:hAnsiTheme="minorHAnsi" w:cstheme="minorHAnsi"/>
          <w:bCs/>
          <w:sz w:val="24"/>
          <w:szCs w:val="24"/>
        </w:rPr>
        <w:t xml:space="preserve"> Wykonawcę do należytego wykonania umowy </w:t>
      </w:r>
      <w:r w:rsidRPr="00817F90">
        <w:rPr>
          <w:rFonts w:asciiTheme="minorHAnsi" w:hAnsiTheme="minorHAnsi" w:cstheme="minorHAnsi"/>
          <w:bCs/>
          <w:sz w:val="24"/>
          <w:szCs w:val="24"/>
        </w:rPr>
        <w:br/>
        <w:t>z  wyznaczeniem  dodatkowego  terminu nie krótszego niż 5 dni roboczych.</w:t>
      </w:r>
    </w:p>
    <w:p w14:paraId="4C2AE32D" w14:textId="579A4F93" w:rsidR="00CB4675" w:rsidRPr="00817F90" w:rsidRDefault="00CB4675" w:rsidP="001233F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>W wypadku odstąpienia od umowy</w:t>
      </w:r>
      <w:r w:rsidR="002F7C8E" w:rsidRPr="00817F90">
        <w:rPr>
          <w:rFonts w:asciiTheme="minorHAnsi" w:hAnsiTheme="minorHAnsi" w:cstheme="minorHAnsi"/>
          <w:bCs/>
          <w:sz w:val="24"/>
          <w:szCs w:val="24"/>
        </w:rPr>
        <w:t xml:space="preserve"> aktualne pozostają obowiązki Wykonawcy do zapłaty kar umownych oraz odszkodowań z tytułu niewykonania lub nienależytego wykonania umowy, w tym zwrotu kosztów wykonania zastępczego. </w:t>
      </w:r>
    </w:p>
    <w:p w14:paraId="778D3C77" w14:textId="4A9A0A88" w:rsidR="008B3111" w:rsidRPr="00817F90" w:rsidRDefault="008B3111" w:rsidP="001233F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7F90">
        <w:rPr>
          <w:rFonts w:asciiTheme="minorHAnsi" w:hAnsiTheme="minorHAnsi" w:cstheme="minorHAnsi"/>
          <w:bCs/>
          <w:sz w:val="24"/>
          <w:szCs w:val="24"/>
        </w:rPr>
        <w:t xml:space="preserve">Odstąpienie od </w:t>
      </w:r>
      <w:r w:rsidR="004D513E">
        <w:rPr>
          <w:rFonts w:asciiTheme="minorHAnsi" w:hAnsiTheme="minorHAnsi" w:cstheme="minorHAnsi"/>
          <w:bCs/>
          <w:sz w:val="24"/>
          <w:szCs w:val="24"/>
        </w:rPr>
        <w:t>u</w:t>
      </w:r>
      <w:r w:rsidRPr="00817F90">
        <w:rPr>
          <w:rFonts w:asciiTheme="minorHAnsi" w:hAnsiTheme="minorHAnsi" w:cstheme="minorHAnsi"/>
          <w:bCs/>
          <w:sz w:val="24"/>
          <w:szCs w:val="24"/>
        </w:rPr>
        <w:t>mowy powinno być złożone w formie pisemnej, pod rygorem nieważności w terminie 30 dni od zaistnienia podstawy do odstąpienia od umowy.</w:t>
      </w:r>
    </w:p>
    <w:p w14:paraId="4387878B" w14:textId="77777777" w:rsidR="00A37240" w:rsidRPr="00817F90" w:rsidRDefault="00A37240" w:rsidP="001233F8">
      <w:pPr>
        <w:spacing w:after="0"/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B32C307" w14:textId="7AC21C83" w:rsidR="002A20FD" w:rsidRPr="00817F90" w:rsidRDefault="005D3E95" w:rsidP="001233F8">
      <w:pPr>
        <w:spacing w:after="0"/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bookmarkStart w:id="1" w:name="_Hlk87430860"/>
      <w:r w:rsidR="00F5246D" w:rsidRPr="00817F90">
        <w:rPr>
          <w:rFonts w:eastAsia="Times New Roman" w:cstheme="minorHAnsi"/>
          <w:b/>
          <w:sz w:val="24"/>
          <w:szCs w:val="24"/>
          <w:lang w:eastAsia="pl-PL"/>
        </w:rPr>
        <w:t>7</w:t>
      </w:r>
    </w:p>
    <w:p w14:paraId="0AD6FB24" w14:textId="212BDDCE" w:rsidR="00F5246D" w:rsidRPr="00817F90" w:rsidRDefault="00F5246D" w:rsidP="001233F8">
      <w:pPr>
        <w:spacing w:after="0"/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Zmiany umowy</w:t>
      </w:r>
    </w:p>
    <w:p w14:paraId="601E3012" w14:textId="77777777" w:rsidR="00A911E6" w:rsidRPr="00817F90" w:rsidRDefault="00A911E6" w:rsidP="001233F8">
      <w:pPr>
        <w:pStyle w:val="Teksttreci20"/>
        <w:shd w:val="clear" w:color="auto" w:fill="auto"/>
        <w:spacing w:before="0" w:line="276" w:lineRule="auto"/>
        <w:ind w:left="426" w:firstLine="0"/>
        <w:rPr>
          <w:rFonts w:cstheme="minorHAnsi"/>
          <w:sz w:val="24"/>
          <w:szCs w:val="24"/>
        </w:rPr>
      </w:pPr>
      <w:bookmarkStart w:id="2" w:name="_Hlk87430767"/>
      <w:bookmarkStart w:id="3" w:name="_Hlk101432513"/>
      <w:bookmarkEnd w:id="1"/>
      <w:r w:rsidRPr="00817F90">
        <w:rPr>
          <w:rFonts w:cstheme="minorHAnsi"/>
          <w:sz w:val="24"/>
          <w:szCs w:val="24"/>
        </w:rPr>
        <w:t xml:space="preserve">Strony przewidują możliwość zmiany niniejszej umowy w przypadkach przewidzianych </w:t>
      </w:r>
      <w:r w:rsidRPr="00817F90">
        <w:rPr>
          <w:rFonts w:cstheme="minorHAnsi"/>
          <w:sz w:val="24"/>
          <w:szCs w:val="24"/>
        </w:rPr>
        <w:br/>
        <w:t>w ustawie Prawo zamówień publicznych oraz w SWZ, w szczególności:</w:t>
      </w:r>
    </w:p>
    <w:p w14:paraId="01271662" w14:textId="77777777" w:rsidR="00A911E6" w:rsidRPr="00817F90" w:rsidRDefault="00A911E6" w:rsidP="001233F8">
      <w:pPr>
        <w:pStyle w:val="Teksttreci20"/>
        <w:numPr>
          <w:ilvl w:val="0"/>
          <w:numId w:val="24"/>
        </w:numPr>
        <w:shd w:val="clear" w:color="auto" w:fill="auto"/>
        <w:spacing w:before="0" w:line="276" w:lineRule="auto"/>
        <w:ind w:left="426" w:hanging="426"/>
        <w:rPr>
          <w:rFonts w:cstheme="minorHAnsi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Strony umowy dopuszczają zmianę umowy w przypadku wystąpienia działania siły wyższej:</w:t>
      </w:r>
    </w:p>
    <w:p w14:paraId="53925A08" w14:textId="77777777" w:rsidR="00A911E6" w:rsidRPr="00817F90" w:rsidRDefault="00A911E6" w:rsidP="001233F8">
      <w:pPr>
        <w:pStyle w:val="Teksttreci20"/>
        <w:numPr>
          <w:ilvl w:val="0"/>
          <w:numId w:val="25"/>
        </w:numPr>
        <w:shd w:val="clear" w:color="auto" w:fill="auto"/>
        <w:spacing w:before="0" w:line="276" w:lineRule="auto"/>
        <w:ind w:left="709" w:hanging="283"/>
        <w:rPr>
          <w:rFonts w:cstheme="minorHAnsi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 xml:space="preserve">Jeżeli działanie siły wyższej uniemożliwia, utrudnia lub opóźnia wykonywanie przez którąkolwiek ze Stron jej zobowiązań określonych w umowie lub ma na nią inny negatywny wpływ, Strona ta winna powiadomić drugą Stronę, przekazując jej pismo informujące o zaistnieniu takiego zdarzenia i jego okolicznościach tak szybko, jak to możliwe po jego zaistnieniu (co do zasady, w terminie nie dłuższym niż 3 dni robocze, chyba że ze względu na zaistnienie siły wyższej, dotrzymanie tego terminu było obiektywnie niemożliwe). W przypadkach, w których dostarczenie zawiadomienia na piśmie jest niemożliwe lub znacznie utrudnione ze względu na okoliczności niezależne od Stron, zawiadomienie może zostać dokonane e-mailem, faksem, a w szczególnych przypadkach – również telefonicznie (w tym ostatnim jednak przypadku – powinno być potwierdzone na piśmie tak szybko, jak to będzie obiektywnie możliwe w celu potwierdzenia daty zaistnienia siły wyższej, jej natury oraz skutków). Wykonawca jest zobowiązany udowodnić, że opóźnienie zostało spowodowane przez zdarzenie, za które nie ponosi odpowiedzialności, będące poza kontrolą Wykonawcy </w:t>
      </w:r>
      <w:r w:rsidRPr="00817F90">
        <w:rPr>
          <w:rFonts w:eastAsia="Calibri" w:cstheme="minorHAnsi"/>
          <w:color w:val="000000"/>
          <w:kern w:val="2"/>
          <w:sz w:val="24"/>
          <w:szCs w:val="24"/>
        </w:rPr>
        <w:br/>
        <w:t>i Podwykonawcy oraz że nie istnieje żaden alternatywny, racjonalny i możliwy do akceptacji sposób realizacji przedmiotu zamówienia.</w:t>
      </w:r>
    </w:p>
    <w:p w14:paraId="3094DA19" w14:textId="77777777" w:rsidR="00A911E6" w:rsidRPr="00817F90" w:rsidRDefault="00A911E6" w:rsidP="001233F8">
      <w:pPr>
        <w:pStyle w:val="Teksttreci20"/>
        <w:numPr>
          <w:ilvl w:val="0"/>
          <w:numId w:val="25"/>
        </w:numPr>
        <w:shd w:val="clear" w:color="auto" w:fill="auto"/>
        <w:spacing w:before="0" w:line="276" w:lineRule="auto"/>
        <w:ind w:left="709" w:hanging="283"/>
        <w:rPr>
          <w:rFonts w:cstheme="minorHAnsi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lastRenderedPageBreak/>
        <w:t xml:space="preserve">Strona, która wystosowała pismo, o którym mowa w lit. a) powyżej, będzie usprawiedliwiona w przypadku niezrealizowania lub opóźnienia realizacji jej zobowiązań wynikających z umowy, dopóki będzie trwać działanie siły wyższej </w:t>
      </w:r>
      <w:r w:rsidRPr="00817F90">
        <w:rPr>
          <w:rFonts w:eastAsia="Calibri" w:cstheme="minorHAnsi"/>
          <w:color w:val="000000"/>
          <w:kern w:val="2"/>
          <w:sz w:val="24"/>
          <w:szCs w:val="24"/>
        </w:rPr>
        <w:br/>
        <w:t>i w takim zakresie, w jakim wywiązanie się tej Strony z jej zobowiązań stało się niemożliwe, utrudnione lub opóźnione działaniem siły wyższej.</w:t>
      </w:r>
    </w:p>
    <w:p w14:paraId="597FB351" w14:textId="77777777" w:rsidR="00A911E6" w:rsidRPr="00817F90" w:rsidRDefault="00A911E6" w:rsidP="001233F8">
      <w:pPr>
        <w:pStyle w:val="Teksttreci20"/>
        <w:numPr>
          <w:ilvl w:val="0"/>
          <w:numId w:val="25"/>
        </w:numPr>
        <w:shd w:val="clear" w:color="auto" w:fill="auto"/>
        <w:spacing w:before="0" w:line="276" w:lineRule="auto"/>
        <w:ind w:left="709" w:hanging="283"/>
        <w:rPr>
          <w:rFonts w:cstheme="minorHAnsi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Żadne opóźnienie lub brak realizacji przez którąkolwiek ze Stron spowodowane przez działanie siły wyższej nie będzie:</w:t>
      </w:r>
    </w:p>
    <w:p w14:paraId="130F1A26" w14:textId="77777777" w:rsidR="00A911E6" w:rsidRPr="00817F90" w:rsidRDefault="00A911E6" w:rsidP="001233F8">
      <w:pPr>
        <w:pStyle w:val="Teksttreci20"/>
        <w:shd w:val="clear" w:color="auto" w:fill="auto"/>
        <w:spacing w:before="0" w:line="276" w:lineRule="auto"/>
        <w:ind w:left="709" w:firstLine="0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 xml:space="preserve">- stanowić niewykonania lub naruszenia postanowień umowy lub </w:t>
      </w:r>
    </w:p>
    <w:p w14:paraId="456AD09D" w14:textId="77777777" w:rsidR="00A911E6" w:rsidRPr="00817F90" w:rsidRDefault="00A911E6" w:rsidP="001233F8">
      <w:pPr>
        <w:pStyle w:val="Teksttreci20"/>
        <w:shd w:val="clear" w:color="auto" w:fill="auto"/>
        <w:spacing w:before="0" w:line="276" w:lineRule="auto"/>
        <w:ind w:left="709" w:firstLine="0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 xml:space="preserve">- stanowić podstaw dla którejkolwiek ze Stron do podnoszenia jakichkolwiek roszczeń </w:t>
      </w:r>
      <w:r w:rsidRPr="00817F90">
        <w:rPr>
          <w:rFonts w:eastAsia="Calibri" w:cstheme="minorHAnsi"/>
          <w:color w:val="000000"/>
          <w:kern w:val="2"/>
          <w:sz w:val="24"/>
          <w:szCs w:val="24"/>
        </w:rPr>
        <w:br/>
        <w:t>o odszkodowanie lub o dokonanie dodatkowych płatności z tego powodu,</w:t>
      </w:r>
    </w:p>
    <w:p w14:paraId="2DD1E257" w14:textId="77777777" w:rsidR="00A911E6" w:rsidRPr="00817F90" w:rsidRDefault="00A911E6" w:rsidP="001233F8">
      <w:pPr>
        <w:pStyle w:val="Teksttreci20"/>
        <w:shd w:val="clear" w:color="auto" w:fill="auto"/>
        <w:spacing w:before="0" w:line="276" w:lineRule="auto"/>
        <w:ind w:left="709" w:firstLine="0"/>
        <w:rPr>
          <w:rFonts w:cstheme="minorHAnsi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- jeżeli realizacja umowy stanie się niemożliwa, wstrzymana lub opóźniona nieprzerwanie o okres dłuższy niż dziewięćdziesiąt (90) dni lub o łączny okres dłuższy niż sto osiemdziesiąt (180) dni z powodu jednego lub większej liczby zdarzeń stanowiących siłę wyższą w okresie obowiązywania umowy, wówczas Strony podejmą negocjacje w celu uzgodnienia zadowalającego ich wzajemnie rozwiązania, a jeśli takie porozumienie nie zostanie osiągnięte w terminie kolejnych 30 dni od dnia rozpoczęcia negocjacji, wówczas każda ze Stron będzie mogła rozwiązać umowę ze skutkiem natychmiastowym.</w:t>
      </w:r>
    </w:p>
    <w:p w14:paraId="67E4EC22" w14:textId="77777777" w:rsidR="00A911E6" w:rsidRPr="00817F90" w:rsidRDefault="00A911E6" w:rsidP="001233F8">
      <w:pPr>
        <w:ind w:left="426" w:hanging="360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 xml:space="preserve">Uwaga! </w:t>
      </w:r>
    </w:p>
    <w:p w14:paraId="5443CDF6" w14:textId="77777777" w:rsidR="00A911E6" w:rsidRPr="00817F90" w:rsidRDefault="00A911E6" w:rsidP="001233F8">
      <w:pPr>
        <w:ind w:left="426" w:hanging="360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Poniżej definicja siły wyższej:</w:t>
      </w:r>
    </w:p>
    <w:p w14:paraId="484128A3" w14:textId="77777777" w:rsidR="00A911E6" w:rsidRPr="00817F90" w:rsidRDefault="00A911E6" w:rsidP="001233F8">
      <w:pPr>
        <w:ind w:left="426" w:hanging="360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Siła wyższa stanowi zdarzenie zewnętrzne pozostające poza kontrolą Zamawiającego lub Wykonawcy, którego nie można uniknąć i przewidzieć pomimo należytej staranności Strony dotkniętej jej działaniem oraz takie zdarzenie, które nie jest bezpośrednim lub pośrednim wynikiem zaniedbania którejkolwiek ze Stron w wypełnianiu jej zobowiązań wynikających z umowy („siła wyższa”). Siła wyższa obejmuje między innymi następujące zdarzenia:</w:t>
      </w:r>
    </w:p>
    <w:p w14:paraId="06C0DFFE" w14:textId="77777777" w:rsidR="00A911E6" w:rsidRPr="00817F90" w:rsidRDefault="00A911E6" w:rsidP="001233F8">
      <w:pPr>
        <w:ind w:firstLine="66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- eksplozja, huragan, pożar, powódź, epidemia, skażenie chemiczne lub inne katastrofy naturalne lub państwowe, ogłoszone przez władze państwowe lub lokalne;</w:t>
      </w:r>
    </w:p>
    <w:p w14:paraId="305DC088" w14:textId="77777777" w:rsidR="00A911E6" w:rsidRPr="00817F90" w:rsidRDefault="00A911E6" w:rsidP="001233F8">
      <w:pPr>
        <w:ind w:firstLine="66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- wojna lub działania wojenne;</w:t>
      </w:r>
    </w:p>
    <w:p w14:paraId="17AFF029" w14:textId="77777777" w:rsidR="00A911E6" w:rsidRPr="00817F90" w:rsidRDefault="00A911E6" w:rsidP="001233F8">
      <w:pPr>
        <w:ind w:firstLine="66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- bunt, rewolucja, powstanie, blokada, sabotaż;</w:t>
      </w:r>
    </w:p>
    <w:p w14:paraId="539D04B3" w14:textId="77777777" w:rsidR="00A911E6" w:rsidRPr="00817F90" w:rsidRDefault="00A911E6" w:rsidP="001233F8">
      <w:pPr>
        <w:ind w:firstLine="66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eastAsia="Calibri" w:cstheme="minorHAnsi"/>
          <w:color w:val="000000"/>
          <w:kern w:val="2"/>
          <w:sz w:val="24"/>
          <w:szCs w:val="24"/>
        </w:rPr>
        <w:t>- akty nieposłuszeństwa obywatelskiego, demonstracje i rozruchy społeczne, które są skutkiem sporów pracowniczych na szczeblu państwowym, regionalnym, z wyłączeniem sporów pracowniczych u Stron.</w:t>
      </w:r>
    </w:p>
    <w:p w14:paraId="49CA1C85" w14:textId="77777777" w:rsidR="00A911E6" w:rsidRPr="00817F90" w:rsidRDefault="00A911E6" w:rsidP="001233F8">
      <w:pPr>
        <w:numPr>
          <w:ilvl w:val="0"/>
          <w:numId w:val="26"/>
        </w:numPr>
        <w:spacing w:after="0"/>
        <w:ind w:left="567" w:hanging="567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Przesunięcie terminu wykonania umowy, możliwe jest gdy na realizację przedmiotu umowy wpłyną lub będą mogły mieć wpływ okoliczności związane z wystąpieniem wirusa SARS-CoV-2 lub choroby wywołanej tym wirusem (COVID-19), dotyczące </w:t>
      </w:r>
      <w:r w:rsidRPr="00817F90">
        <w:rPr>
          <w:rFonts w:cstheme="minorHAnsi"/>
          <w:sz w:val="24"/>
          <w:szCs w:val="24"/>
        </w:rPr>
        <w:br/>
        <w:t>w szczególności:</w:t>
      </w:r>
    </w:p>
    <w:p w14:paraId="69B4FDD2" w14:textId="77777777" w:rsidR="00A911E6" w:rsidRPr="00817F90" w:rsidRDefault="00A911E6" w:rsidP="001233F8">
      <w:pPr>
        <w:numPr>
          <w:ilvl w:val="0"/>
          <w:numId w:val="27"/>
        </w:numPr>
        <w:spacing w:after="0"/>
        <w:ind w:left="993" w:hanging="426"/>
        <w:contextualSpacing/>
        <w:jc w:val="both"/>
        <w:rPr>
          <w:rFonts w:eastAsia="Calibri" w:cstheme="minorHAnsi"/>
          <w:color w:val="000000"/>
          <w:kern w:val="2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nieobecności pracowników lub osób świadczących pracę za wynagrodzeniem na innej podstawie niż stosunek pracy, które uczestniczą lub mogłyby uczestniczyć </w:t>
      </w:r>
      <w:r w:rsidRPr="00817F90">
        <w:rPr>
          <w:rFonts w:cstheme="minorHAnsi"/>
          <w:sz w:val="24"/>
          <w:szCs w:val="24"/>
        </w:rPr>
        <w:br/>
        <w:t>w realizacji przedmiotu umowy.</w:t>
      </w:r>
    </w:p>
    <w:p w14:paraId="5F7A4385" w14:textId="77777777" w:rsidR="00A911E6" w:rsidRPr="00817F90" w:rsidRDefault="00A911E6" w:rsidP="001233F8">
      <w:pPr>
        <w:pStyle w:val="Bezodstpw"/>
        <w:numPr>
          <w:ilvl w:val="0"/>
          <w:numId w:val="27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lastRenderedPageBreak/>
        <w:t xml:space="preserve">decyzji wydanych przez Głównego Inspektora Sanitarnego lub działającego z jego upoważnienia państwowego wojewódzkiego inspektora sanitarnego, w związku </w:t>
      </w:r>
      <w:r w:rsidRPr="00817F90">
        <w:rPr>
          <w:rFonts w:cstheme="minorHAnsi"/>
          <w:sz w:val="24"/>
          <w:szCs w:val="24"/>
        </w:rPr>
        <w:br/>
        <w:t>z przeciwdziałaniem COVID-19, nakładających na Wykonawcę obowiązek podjęcia określonych czynności zapobiegawczych lub kontrolnych.</w:t>
      </w:r>
    </w:p>
    <w:p w14:paraId="707D242C" w14:textId="77777777" w:rsidR="00A911E6" w:rsidRPr="00817F90" w:rsidRDefault="00A911E6" w:rsidP="001233F8">
      <w:pPr>
        <w:pStyle w:val="Bezodstpw"/>
        <w:numPr>
          <w:ilvl w:val="0"/>
          <w:numId w:val="27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poleceń wydanych przez wojewodów lub decyzji wydanych przez Prezesa Rady Ministrów związanych z przeciwdziałaniem COVID-19, o których mowa w art. 11 ust. 1 i 2 ustawy z dnia 2 marca 2020 r. o szczególnych rozwiązaniach związanych  </w:t>
      </w:r>
      <w:r w:rsidRPr="00817F90">
        <w:rPr>
          <w:rFonts w:cstheme="minorHAnsi"/>
          <w:sz w:val="24"/>
          <w:szCs w:val="24"/>
        </w:rPr>
        <w:br/>
        <w:t>z zapobieganiem, przeciwdziałaniem i zwalczaniem COVID-19, innych chorób zakaźnych oraz wywołanych nimi sytuacji kryzysowych.</w:t>
      </w:r>
    </w:p>
    <w:p w14:paraId="0BE1AA8B" w14:textId="77777777" w:rsidR="00A911E6" w:rsidRPr="00817F90" w:rsidRDefault="00A911E6" w:rsidP="001233F8">
      <w:pPr>
        <w:pStyle w:val="Bezodstpw"/>
        <w:numPr>
          <w:ilvl w:val="0"/>
          <w:numId w:val="27"/>
        </w:numPr>
        <w:spacing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innych okoliczności, które uniemożliwiają bądź w istotnym stopniu ograniczają możliwość wykonania umowy zgodnie z jej treścią.  </w:t>
      </w:r>
      <w:bookmarkEnd w:id="2"/>
    </w:p>
    <w:p w14:paraId="6B584207" w14:textId="77777777" w:rsidR="00A911E6" w:rsidRPr="00817F90" w:rsidRDefault="00A911E6" w:rsidP="001233F8">
      <w:pPr>
        <w:pStyle w:val="Bezodstpw"/>
        <w:numPr>
          <w:ilvl w:val="0"/>
          <w:numId w:val="28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4" w:name="_Hlk87432090"/>
      <w:r w:rsidRPr="00817F90">
        <w:rPr>
          <w:rFonts w:cstheme="minorHAnsi"/>
          <w:sz w:val="24"/>
          <w:szCs w:val="24"/>
        </w:rPr>
        <w:t>Przesunięcie terminu wykonania umowy, możliwe jest gdy na realizację przedmiotu umowy wpływają zmiany będące następstwem okoliczności leżących po stronie Producenta samochodu, w szczególności wstrzymanie produkcji.</w:t>
      </w:r>
    </w:p>
    <w:p w14:paraId="33E9F4D7" w14:textId="77777777" w:rsidR="00A911E6" w:rsidRPr="00817F90" w:rsidRDefault="00A911E6" w:rsidP="001233F8">
      <w:pPr>
        <w:pStyle w:val="Bezodstpw"/>
        <w:numPr>
          <w:ilvl w:val="0"/>
          <w:numId w:val="28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Zamawiający dopuszcza możliwość zmiany umowy w razie:</w:t>
      </w:r>
    </w:p>
    <w:p w14:paraId="31629DF8" w14:textId="056D9D63" w:rsidR="00A911E6" w:rsidRPr="00817F90" w:rsidRDefault="00A911E6" w:rsidP="001233F8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zmiany modelu oferowanego samochodu, z zastrzeżeniem, że zmiana ta nastąpi wyłącznie w przypadku, gdy model został wycofany z dystrybucji i został zastąpiony modelem należącym do tej samej linii produktowej, o parametrach co najmniej takich jak model zaoferowany w Formularzu ofertowym lub który został udoskonalony albo dodatkowo wyposażony za ceną nie wyższą od ustalonej </w:t>
      </w:r>
      <w:r w:rsidR="00B5798E">
        <w:rPr>
          <w:rFonts w:cstheme="minorHAnsi"/>
          <w:sz w:val="24"/>
          <w:szCs w:val="24"/>
        </w:rPr>
        <w:br/>
      </w:r>
      <w:r w:rsidRPr="00817F90">
        <w:rPr>
          <w:rFonts w:cstheme="minorHAnsi"/>
          <w:sz w:val="24"/>
          <w:szCs w:val="24"/>
        </w:rPr>
        <w:t>w umowie.</w:t>
      </w:r>
    </w:p>
    <w:p w14:paraId="2F52FFF9" w14:textId="2B007670" w:rsidR="00A911E6" w:rsidRPr="00817F90" w:rsidRDefault="00A911E6" w:rsidP="001233F8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gdy model samochodu został wycofany z dystrybucji i nie został zastąpiony przez Producenta modelem należącym do tej samej linii produktowej, zmiany oferowanego samochodu, na samochód posiadający co najmniej parametry takie jak model zaoferowany w Formularzu ofert</w:t>
      </w:r>
      <w:r w:rsidR="007064E1">
        <w:rPr>
          <w:rFonts w:cstheme="minorHAnsi"/>
          <w:sz w:val="24"/>
          <w:szCs w:val="24"/>
        </w:rPr>
        <w:t>y</w:t>
      </w:r>
      <w:r w:rsidRPr="00817F90">
        <w:rPr>
          <w:rFonts w:cstheme="minorHAnsi"/>
          <w:sz w:val="24"/>
          <w:szCs w:val="24"/>
        </w:rPr>
        <w:t xml:space="preserve"> i z punktu widzenia technicznego </w:t>
      </w:r>
      <w:r w:rsidR="007064E1">
        <w:rPr>
          <w:rFonts w:cstheme="minorHAnsi"/>
          <w:sz w:val="24"/>
          <w:szCs w:val="24"/>
        </w:rPr>
        <w:br/>
      </w:r>
      <w:r w:rsidRPr="00817F90">
        <w:rPr>
          <w:rFonts w:cstheme="minorHAnsi"/>
          <w:sz w:val="24"/>
          <w:szCs w:val="24"/>
        </w:rPr>
        <w:t xml:space="preserve">i technologicznego zapewnia uzyskanie korzystnej dla Zamawiającego funkcjonalności lub lepszych parametrów pracy i wydajności, a cenę nie wyższą od ustalonej w umowie.  </w:t>
      </w:r>
    </w:p>
    <w:p w14:paraId="1E32B4DF" w14:textId="77777777" w:rsidR="00A911E6" w:rsidRPr="00817F90" w:rsidRDefault="00A911E6" w:rsidP="001233F8">
      <w:pPr>
        <w:pStyle w:val="Bezodstpw"/>
        <w:numPr>
          <w:ilvl w:val="0"/>
          <w:numId w:val="28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 xml:space="preserve">W przypadku każdej zmiany, o której mowa powyżej, po stronie wnoszącego propozycję zmian leży obowiązek udokumentowania powstałej okoliczności. </w:t>
      </w:r>
    </w:p>
    <w:p w14:paraId="1A519872" w14:textId="77777777" w:rsidR="00A911E6" w:rsidRPr="00817F90" w:rsidRDefault="00A911E6" w:rsidP="001233F8">
      <w:pPr>
        <w:pStyle w:val="Bezodstpw"/>
        <w:numPr>
          <w:ilvl w:val="0"/>
          <w:numId w:val="28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17F90">
        <w:rPr>
          <w:rFonts w:cstheme="minorHAnsi"/>
          <w:sz w:val="24"/>
          <w:szCs w:val="24"/>
        </w:rPr>
        <w:t>Wszelkie zmiany umowy wymagają formy pisemnej pod rygorem nieważności.</w:t>
      </w:r>
    </w:p>
    <w:bookmarkEnd w:id="4"/>
    <w:p w14:paraId="7DA44D23" w14:textId="77777777" w:rsidR="00EB449E" w:rsidRPr="00817F90" w:rsidRDefault="00EB449E" w:rsidP="001233F8">
      <w:pPr>
        <w:spacing w:after="0"/>
        <w:ind w:left="284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E7C8BA3" w14:textId="33E96E21" w:rsidR="00F5246D" w:rsidRPr="00817F90" w:rsidRDefault="00F5246D" w:rsidP="001233F8">
      <w:pPr>
        <w:spacing w:after="0"/>
        <w:ind w:left="284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1D32A5A8" w14:textId="0213ACED" w:rsidR="00A911E6" w:rsidRPr="00817F90" w:rsidRDefault="00A911E6" w:rsidP="001233F8">
      <w:pPr>
        <w:spacing w:after="0"/>
        <w:ind w:left="284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Koordynowanie umowy</w:t>
      </w:r>
    </w:p>
    <w:p w14:paraId="3055050E" w14:textId="77777777" w:rsidR="00A911E6" w:rsidRPr="00817F90" w:rsidRDefault="00F5246D" w:rsidP="001233F8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Osoby odpowiedzialne za realizację umowy:</w:t>
      </w:r>
    </w:p>
    <w:p w14:paraId="3D562DC1" w14:textId="2E262AB8" w:rsidR="00B5798E" w:rsidRDefault="00F5246D" w:rsidP="001233F8">
      <w:pPr>
        <w:pStyle w:val="Akapitzlist"/>
        <w:numPr>
          <w:ilvl w:val="0"/>
          <w:numId w:val="40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8E">
        <w:rPr>
          <w:rFonts w:eastAsia="Times New Roman" w:cstheme="minorHAnsi"/>
          <w:sz w:val="24"/>
          <w:szCs w:val="24"/>
          <w:lang w:eastAsia="pl-PL"/>
        </w:rPr>
        <w:t>ze strony Zamawiającego</w:t>
      </w:r>
      <w:bookmarkEnd w:id="3"/>
      <w:r w:rsidR="00B5798E" w:rsidRPr="00B5798E">
        <w:rPr>
          <w:rFonts w:eastAsia="Times New Roman" w:cstheme="minorHAnsi"/>
          <w:sz w:val="24"/>
          <w:szCs w:val="24"/>
          <w:lang w:eastAsia="pl-PL"/>
        </w:rPr>
        <w:t>:</w:t>
      </w:r>
      <w:r w:rsidRPr="00B5798E">
        <w:rPr>
          <w:rFonts w:eastAsia="Times New Roman" w:cstheme="minorHAnsi"/>
          <w:sz w:val="24"/>
          <w:szCs w:val="24"/>
          <w:lang w:eastAsia="pl-PL"/>
        </w:rPr>
        <w:t xml:space="preserve"> ……………….. tel. …………….. e-mail: ………………….</w:t>
      </w:r>
      <w:r w:rsidR="00B5798E" w:rsidRPr="00B5798E">
        <w:rPr>
          <w:rFonts w:eastAsia="Times New Roman" w:cstheme="minorHAnsi"/>
          <w:sz w:val="24"/>
          <w:szCs w:val="24"/>
          <w:lang w:eastAsia="pl-PL"/>
        </w:rPr>
        <w:t>;</w:t>
      </w:r>
    </w:p>
    <w:p w14:paraId="06DC446C" w14:textId="45DCA942" w:rsidR="00F5246D" w:rsidRPr="00B5798E" w:rsidRDefault="00F5246D" w:rsidP="001233F8">
      <w:pPr>
        <w:pStyle w:val="Akapitzlist"/>
        <w:numPr>
          <w:ilvl w:val="0"/>
          <w:numId w:val="40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98E">
        <w:rPr>
          <w:rFonts w:eastAsia="Times New Roman" w:cstheme="minorHAnsi"/>
          <w:sz w:val="24"/>
          <w:szCs w:val="24"/>
          <w:lang w:eastAsia="pl-PL"/>
        </w:rPr>
        <w:t>ze stronu Wykonawcy</w:t>
      </w:r>
      <w:r w:rsidR="00B5798E" w:rsidRPr="00B5798E">
        <w:rPr>
          <w:rFonts w:eastAsia="Times New Roman" w:cstheme="minorHAnsi"/>
          <w:sz w:val="24"/>
          <w:szCs w:val="24"/>
          <w:lang w:eastAsia="pl-PL"/>
        </w:rPr>
        <w:t>:</w:t>
      </w:r>
      <w:r w:rsidRPr="00B5798E">
        <w:rPr>
          <w:rFonts w:eastAsia="Times New Roman" w:cstheme="minorHAnsi"/>
          <w:sz w:val="24"/>
          <w:szCs w:val="24"/>
          <w:lang w:eastAsia="pl-PL"/>
        </w:rPr>
        <w:t xml:space="preserve"> ………………….. </w:t>
      </w:r>
      <w:proofErr w:type="spellStart"/>
      <w:r w:rsidRPr="00B5798E">
        <w:rPr>
          <w:rFonts w:eastAsia="Times New Roman" w:cstheme="minorHAnsi"/>
          <w:sz w:val="24"/>
          <w:szCs w:val="24"/>
          <w:lang w:eastAsia="pl-PL"/>
        </w:rPr>
        <w:t>tel</w:t>
      </w:r>
      <w:proofErr w:type="spellEnd"/>
      <w:r w:rsidRPr="00B5798E">
        <w:rPr>
          <w:rFonts w:eastAsia="Times New Roman" w:cstheme="minorHAnsi"/>
          <w:sz w:val="24"/>
          <w:szCs w:val="24"/>
          <w:lang w:eastAsia="pl-PL"/>
        </w:rPr>
        <w:t>……………… e-mail: …………………</w:t>
      </w:r>
    </w:p>
    <w:p w14:paraId="1CB09CD0" w14:textId="77777777" w:rsidR="00F5246D" w:rsidRPr="00817F90" w:rsidRDefault="00F5246D" w:rsidP="001233F8">
      <w:pPr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3FC3049" w14:textId="77777777" w:rsidR="00703914" w:rsidRDefault="00703914" w:rsidP="001233F8">
      <w:pPr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CD55629" w14:textId="77777777" w:rsidR="00703914" w:rsidRDefault="00703914" w:rsidP="001233F8">
      <w:pPr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F571D44" w14:textId="77777777" w:rsidR="00703914" w:rsidRDefault="00703914" w:rsidP="001233F8">
      <w:pPr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70F5B96" w14:textId="582B8E09" w:rsidR="00053AA5" w:rsidRPr="00817F90" w:rsidRDefault="005D3E95" w:rsidP="001233F8">
      <w:pPr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5" w:name="_GoBack"/>
      <w:bookmarkEnd w:id="5"/>
      <w:r w:rsidRPr="00817F90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§ </w:t>
      </w:r>
      <w:r w:rsidR="00A37240" w:rsidRPr="00817F90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14:paraId="19F4E595" w14:textId="43BD7BD8" w:rsidR="00A911E6" w:rsidRPr="00817F90" w:rsidRDefault="00A911E6" w:rsidP="001233F8">
      <w:pPr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Ochrona danych osobowych</w:t>
      </w:r>
    </w:p>
    <w:p w14:paraId="7DBEBA61" w14:textId="5159C1B9" w:rsidR="00645674" w:rsidRDefault="007064E1" w:rsidP="001233F8">
      <w:pPr>
        <w:pStyle w:val="xmsonormal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W związku z faktem, że realizacja przedmiotu zamówienia związana jest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</w:rPr>
        <w:t>z dostępem do danych osobowych na podstawie oraz w związku z realizacją niniejszego przedmiotu zamówienia, w celu wywiązania się z obowiązku udzielenia informacji o przetwarzaniu danych osobowych wynikającego z realizacji wymogów art. 13 ust. 1 i ust. 2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 „RODO”), Administrator informuje:</w:t>
      </w:r>
    </w:p>
    <w:p w14:paraId="6CCC8201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Administratorem danych osobowych jest Powiat Kielecki – Starostwo Powiatowe</w:t>
      </w:r>
      <w:r w:rsidRPr="00645674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645674">
        <w:rPr>
          <w:rFonts w:ascii="Calibri" w:hAnsi="Calibri" w:cs="Calibri"/>
          <w:color w:val="212121"/>
          <w:sz w:val="22"/>
          <w:szCs w:val="22"/>
        </w:rPr>
        <w:br/>
      </w:r>
      <w:r w:rsidRPr="00645674">
        <w:rPr>
          <w:rFonts w:ascii="Calibri" w:hAnsi="Calibri" w:cs="Calibri"/>
          <w:color w:val="212121"/>
        </w:rPr>
        <w:t>w Kielcach, z siedzibą przy ul. Wrzosowej 44, 25-211 Kielce, reprezentowane przez Starostę Kieleckiego.</w:t>
      </w:r>
    </w:p>
    <w:p w14:paraId="79970582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W przypadku pytań o swoje dane osobowe, można skontaktować się</w:t>
      </w:r>
      <w:r w:rsidRPr="00645674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645674">
        <w:rPr>
          <w:rFonts w:ascii="Calibri" w:hAnsi="Calibri" w:cs="Calibri"/>
          <w:color w:val="212121"/>
        </w:rPr>
        <w:t>z Inspektorem Ochrony Danych (IOD), do którego kontakt znajduje się na stronie internetowej Starostwa Powiatowego w Kielcach.</w:t>
      </w:r>
    </w:p>
    <w:p w14:paraId="2A53519C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Podstawą prawną przetwarzania danych osobowych przez Administratora do celów realizacji zadań związanych z wykonaniem przedmiotowego zamówienia jest Ustawa z dnia 23 kwietnia 1964 r. Kodeks cywilny.</w:t>
      </w:r>
    </w:p>
    <w:p w14:paraId="139BCB62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Podanie danych osobowych w zakresie wynikającym z w/w podstawy prawnej jest niezbędne, aby Podmiot przetwarzający mógł uczestniczyć w realizacji zadań związanych z zawarciem i zrealizowaniem przedmiotowego zamówienia.</w:t>
      </w:r>
    </w:p>
    <w:p w14:paraId="7671A3B8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Dane osobowe będą przetwarzane w celu właściwej realizacji zadań związanych</w:t>
      </w:r>
      <w:r w:rsidRPr="00645674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645674">
        <w:rPr>
          <w:rFonts w:ascii="Calibri" w:hAnsi="Calibri" w:cs="Calibri"/>
          <w:color w:val="212121"/>
          <w:sz w:val="22"/>
          <w:szCs w:val="22"/>
        </w:rPr>
        <w:br/>
      </w:r>
      <w:r w:rsidRPr="00645674">
        <w:rPr>
          <w:rFonts w:ascii="Calibri" w:hAnsi="Calibri" w:cs="Calibri"/>
          <w:color w:val="212121"/>
        </w:rPr>
        <w:t>z zawarciem i zrealizowaniem przedmiotowego zamówienia.</w:t>
      </w:r>
    </w:p>
    <w:p w14:paraId="3CF061D1" w14:textId="77777777" w:rsidR="00645674" w:rsidRP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Osobom, których dane dotyczą, przysługuje prawo do dostępu do swoich danych, ich sprostowania, kopii danych oraz ich usunięcia po okresie nie krótszym niż przewidują przepisy prawa</w:t>
      </w:r>
      <w:r w:rsidR="00645674">
        <w:rPr>
          <w:rFonts w:ascii="Calibri" w:hAnsi="Calibri" w:cs="Calibri"/>
          <w:color w:val="212121"/>
        </w:rPr>
        <w:t>.</w:t>
      </w:r>
    </w:p>
    <w:p w14:paraId="187448DA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283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Dane osobowe będą przetwarzane nie dłużej niż do końca zakończenia realizacji zadań związanych z wykonaniem przedmiotowego zamówienia, z zastrzeżeniem iż okres przechowywania danych osobowych może zostać każdorazowo przedłużony o okres przewidziany przez przepisy prawa.</w:t>
      </w:r>
    </w:p>
    <w:p w14:paraId="42034D2D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Dane osobowe zgromadzone w celu realizacji zadań związanych z wykonaniem przedmiotowego zamówienia będą przechowywane przez okres wymagany przepisami prawa wynikającymi z Jednolitego Rzeczowego Wykazu Akt.</w:t>
      </w:r>
    </w:p>
    <w:p w14:paraId="1409FB3C" w14:textId="77777777" w:rsid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>W przypadku powzięcia informacji o niewłaściwym przetwarzaniu danych osobowych przez Administratora przysługuje osobom, których dane dotyczą prawo wniesienia skargi do Prezesa Urzędu Ochrony Danych Osobowych oraz wniesienia sprzeciwu wobec ich przetwarzania do Administratora.</w:t>
      </w:r>
    </w:p>
    <w:p w14:paraId="2F6F34C1" w14:textId="60A0CDF4" w:rsidR="00A37240" w:rsidRPr="00645674" w:rsidRDefault="007064E1" w:rsidP="001233F8">
      <w:pPr>
        <w:pStyle w:val="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Calibri" w:hAnsi="Calibri" w:cs="Calibri"/>
          <w:color w:val="212121"/>
          <w:sz w:val="22"/>
          <w:szCs w:val="22"/>
        </w:rPr>
      </w:pPr>
      <w:r w:rsidRPr="00645674">
        <w:rPr>
          <w:rFonts w:ascii="Calibri" w:hAnsi="Calibri" w:cs="Calibri"/>
          <w:color w:val="212121"/>
        </w:rPr>
        <w:t xml:space="preserve">Odbiorcami danych osobowych mogą być instytucje uprawnione na podstawie przepisów prawa lub podmioty upoważnione na podstawie wyrażonej przez osoby, </w:t>
      </w:r>
      <w:r w:rsidRPr="00645674">
        <w:rPr>
          <w:rFonts w:ascii="Calibri" w:hAnsi="Calibri" w:cs="Calibri"/>
          <w:color w:val="212121"/>
        </w:rPr>
        <w:lastRenderedPageBreak/>
        <w:t>których dane dotyczą zgody. Dane osoby której dotyczą, będą publikowane na stronie BIP Wykonawcy zgodnie z przepisami prawa.</w:t>
      </w:r>
    </w:p>
    <w:p w14:paraId="5B48D071" w14:textId="77777777" w:rsidR="00645674" w:rsidRDefault="00645674" w:rsidP="001233F8">
      <w:pPr>
        <w:spacing w:after="0"/>
        <w:ind w:left="426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298D361" w14:textId="54765933" w:rsidR="00A37240" w:rsidRPr="00817F90" w:rsidRDefault="00A37240" w:rsidP="001233F8">
      <w:pPr>
        <w:spacing w:after="0"/>
        <w:ind w:left="426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064E1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14:paraId="1ED764BC" w14:textId="4100D657" w:rsidR="00A911E6" w:rsidRPr="00817F90" w:rsidRDefault="00A911E6" w:rsidP="001233F8">
      <w:pPr>
        <w:spacing w:after="0"/>
        <w:ind w:left="426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2BF2108B" w14:textId="77777777" w:rsidR="00A37240" w:rsidRPr="00817F90" w:rsidRDefault="00A37240" w:rsidP="001233F8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Umowa w sposób całościowy i ostateczny reguluje prawa i obowiązki stron związane </w:t>
      </w:r>
      <w:r w:rsidRPr="00817F90">
        <w:rPr>
          <w:rFonts w:eastAsia="Times New Roman" w:cstheme="minorHAnsi"/>
          <w:sz w:val="24"/>
          <w:szCs w:val="24"/>
          <w:lang w:eastAsia="pl-PL"/>
        </w:rPr>
        <w:br/>
        <w:t>z jej przedmiotem i uchyla wszelkie inne ustne lub pisemne ustalenia w tym zakresie.</w:t>
      </w:r>
    </w:p>
    <w:p w14:paraId="00715FC5" w14:textId="77777777" w:rsidR="00A37240" w:rsidRPr="00817F90" w:rsidRDefault="00A37240" w:rsidP="001233F8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cywilnego.</w:t>
      </w:r>
    </w:p>
    <w:p w14:paraId="1873AFAF" w14:textId="0A15A587" w:rsidR="00A37240" w:rsidRPr="00817F90" w:rsidRDefault="00A37240" w:rsidP="001233F8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Spory wynikłe na tle wykonania niniejszej umowy</w:t>
      </w:r>
      <w:r w:rsidR="00A00676">
        <w:rPr>
          <w:rFonts w:eastAsia="Times New Roman" w:cstheme="minorHAnsi"/>
          <w:sz w:val="24"/>
          <w:szCs w:val="24"/>
          <w:lang w:eastAsia="pl-PL"/>
        </w:rPr>
        <w:t>,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Strony zobowiązują się rozstrzygać polubownie w drodze negocjacji. W przypadku braku porozumienia, spór rozstrzygnie sąd właściwy dla siedziby Zamawiającego.</w:t>
      </w:r>
    </w:p>
    <w:p w14:paraId="29277902" w14:textId="77777777" w:rsidR="00A37240" w:rsidRPr="00817F90" w:rsidRDefault="00A37240" w:rsidP="001233F8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Umowę sporządzono w trzech jednobrzmiących egzemplarzach, w tym jeden dla Wykonawcy, zaś dwa dla Zamawiającego.</w:t>
      </w:r>
    </w:p>
    <w:p w14:paraId="333FCC19" w14:textId="2DEFE618" w:rsidR="00C7356F" w:rsidRPr="00817F90" w:rsidRDefault="00A37240" w:rsidP="001233F8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Załącznik</w:t>
      </w:r>
      <w:r w:rsidR="00A00676">
        <w:rPr>
          <w:rFonts w:eastAsia="Times New Roman" w:cstheme="minorHAnsi"/>
          <w:sz w:val="24"/>
          <w:szCs w:val="24"/>
          <w:lang w:eastAsia="pl-PL"/>
        </w:rPr>
        <w:t>ami</w:t>
      </w:r>
      <w:r w:rsidR="00B831FC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17F90">
        <w:rPr>
          <w:rFonts w:eastAsia="Times New Roman" w:cstheme="minorHAnsi"/>
          <w:sz w:val="24"/>
          <w:szCs w:val="24"/>
          <w:lang w:eastAsia="pl-PL"/>
        </w:rPr>
        <w:t>stanowiąc</w:t>
      </w:r>
      <w:r w:rsidR="00A00676">
        <w:rPr>
          <w:rFonts w:eastAsia="Times New Roman" w:cstheme="minorHAnsi"/>
          <w:sz w:val="24"/>
          <w:szCs w:val="24"/>
          <w:lang w:eastAsia="pl-PL"/>
        </w:rPr>
        <w:t>ymi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integralną cześć umowy</w:t>
      </w:r>
      <w:r w:rsidR="00A00676">
        <w:rPr>
          <w:rFonts w:eastAsia="Times New Roman" w:cstheme="minorHAnsi"/>
          <w:sz w:val="24"/>
          <w:szCs w:val="24"/>
          <w:lang w:eastAsia="pl-PL"/>
        </w:rPr>
        <w:t xml:space="preserve"> są</w:t>
      </w:r>
      <w:r w:rsidRPr="00817F90">
        <w:rPr>
          <w:rFonts w:eastAsia="Times New Roman" w:cstheme="minorHAnsi"/>
          <w:sz w:val="24"/>
          <w:szCs w:val="24"/>
          <w:lang w:eastAsia="pl-PL"/>
        </w:rPr>
        <w:t>:</w:t>
      </w:r>
    </w:p>
    <w:p w14:paraId="1DF30A82" w14:textId="3CCB3EB3" w:rsidR="00A37240" w:rsidRPr="00817F90" w:rsidRDefault="00C7356F" w:rsidP="001233F8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A37240" w:rsidRPr="00817F90">
        <w:rPr>
          <w:rFonts w:eastAsia="Times New Roman" w:cstheme="minorHAnsi"/>
          <w:sz w:val="24"/>
          <w:szCs w:val="24"/>
          <w:lang w:eastAsia="pl-PL"/>
        </w:rPr>
        <w:t xml:space="preserve">Oferta Wykonawcy </w:t>
      </w:r>
      <w:r w:rsidR="00B831FC" w:rsidRPr="00817F90">
        <w:rPr>
          <w:rFonts w:eastAsia="Times New Roman" w:cstheme="minorHAnsi"/>
          <w:sz w:val="24"/>
          <w:szCs w:val="24"/>
          <w:lang w:eastAsia="pl-PL"/>
        </w:rPr>
        <w:t>-</w:t>
      </w:r>
      <w:r w:rsidR="00A37240" w:rsidRPr="00817F90">
        <w:rPr>
          <w:rFonts w:eastAsia="Times New Roman" w:cstheme="minorHAnsi"/>
          <w:sz w:val="24"/>
          <w:szCs w:val="24"/>
          <w:lang w:eastAsia="pl-PL"/>
        </w:rPr>
        <w:t xml:space="preserve"> Załącznik nr </w:t>
      </w:r>
      <w:r w:rsidR="00645674">
        <w:rPr>
          <w:rFonts w:eastAsia="Times New Roman" w:cstheme="minorHAnsi"/>
          <w:sz w:val="24"/>
          <w:szCs w:val="24"/>
          <w:lang w:eastAsia="pl-PL"/>
        </w:rPr>
        <w:t>1</w:t>
      </w:r>
      <w:r w:rsidR="00B831FC" w:rsidRPr="00817F90">
        <w:rPr>
          <w:rFonts w:eastAsia="Times New Roman" w:cstheme="minorHAnsi"/>
          <w:sz w:val="24"/>
          <w:szCs w:val="24"/>
          <w:lang w:eastAsia="pl-PL"/>
        </w:rPr>
        <w:t>,</w:t>
      </w:r>
      <w:r w:rsidR="00A37240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983E4D" w14:textId="653A2EAC" w:rsidR="00B831FC" w:rsidRPr="00817F90" w:rsidRDefault="00A37240" w:rsidP="001233F8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- SWZ wraz z Załącznikami</w:t>
      </w:r>
      <w:r w:rsidR="006456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31FC" w:rsidRPr="00817F90">
        <w:rPr>
          <w:rFonts w:eastAsia="Times New Roman" w:cstheme="minorHAnsi"/>
          <w:sz w:val="24"/>
          <w:szCs w:val="24"/>
          <w:lang w:eastAsia="pl-PL"/>
        </w:rPr>
        <w:t>-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Załącznik nr </w:t>
      </w:r>
      <w:r w:rsidR="00645674">
        <w:rPr>
          <w:rFonts w:eastAsia="Times New Roman" w:cstheme="minorHAnsi"/>
          <w:sz w:val="24"/>
          <w:szCs w:val="24"/>
          <w:lang w:eastAsia="pl-PL"/>
        </w:rPr>
        <w:t>2</w:t>
      </w:r>
      <w:r w:rsidR="00B831FC" w:rsidRPr="00817F90">
        <w:rPr>
          <w:rFonts w:eastAsia="Times New Roman" w:cstheme="minorHAnsi"/>
          <w:sz w:val="24"/>
          <w:szCs w:val="24"/>
          <w:lang w:eastAsia="pl-PL"/>
        </w:rPr>
        <w:t>,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B575D08" w14:textId="79C3E36D" w:rsidR="00B831FC" w:rsidRPr="00817F90" w:rsidRDefault="00B831FC" w:rsidP="001233F8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- K</w:t>
      </w:r>
      <w:r w:rsidR="00F26C37" w:rsidRPr="00817F90">
        <w:rPr>
          <w:rFonts w:eastAsia="Times New Roman" w:cstheme="minorHAnsi"/>
          <w:sz w:val="24"/>
          <w:szCs w:val="24"/>
          <w:lang w:eastAsia="pl-PL"/>
        </w:rPr>
        <w:t>siążka gwarancyjna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6E85">
        <w:rPr>
          <w:rFonts w:eastAsia="Times New Roman" w:cstheme="minorHAnsi"/>
          <w:sz w:val="24"/>
          <w:szCs w:val="24"/>
          <w:lang w:eastAsia="pl-PL"/>
        </w:rPr>
        <w:t xml:space="preserve">pojazdu </w:t>
      </w:r>
      <w:r w:rsidR="00A00676">
        <w:rPr>
          <w:rFonts w:eastAsia="Times New Roman" w:cstheme="minorHAnsi"/>
          <w:sz w:val="24"/>
          <w:szCs w:val="24"/>
          <w:lang w:eastAsia="pl-PL"/>
        </w:rPr>
        <w:t>-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 Załącznik nr </w:t>
      </w:r>
      <w:r w:rsidR="00645674">
        <w:rPr>
          <w:rFonts w:eastAsia="Times New Roman" w:cstheme="minorHAnsi"/>
          <w:sz w:val="24"/>
          <w:szCs w:val="24"/>
          <w:lang w:eastAsia="pl-PL"/>
        </w:rPr>
        <w:t>3</w:t>
      </w:r>
      <w:r w:rsidRPr="00817F90">
        <w:rPr>
          <w:rFonts w:eastAsia="Times New Roman" w:cstheme="minorHAnsi"/>
          <w:sz w:val="24"/>
          <w:szCs w:val="24"/>
          <w:lang w:eastAsia="pl-PL"/>
        </w:rPr>
        <w:t>,</w:t>
      </w:r>
    </w:p>
    <w:p w14:paraId="1622B6B2" w14:textId="64D011E9" w:rsidR="00B831FC" w:rsidRPr="00817F90" w:rsidRDefault="00B831FC" w:rsidP="001233F8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- P</w:t>
      </w:r>
      <w:r w:rsidR="00B67A7F" w:rsidRPr="00817F90">
        <w:rPr>
          <w:rFonts w:eastAsia="Times New Roman" w:cstheme="minorHAnsi"/>
          <w:sz w:val="24"/>
          <w:szCs w:val="24"/>
          <w:lang w:eastAsia="pl-PL"/>
        </w:rPr>
        <w:t xml:space="preserve">rotokół </w:t>
      </w:r>
      <w:r w:rsidR="00802750" w:rsidRPr="00817F90">
        <w:rPr>
          <w:rFonts w:eastAsia="Times New Roman" w:cstheme="minorHAnsi"/>
          <w:sz w:val="24"/>
          <w:szCs w:val="24"/>
          <w:lang w:eastAsia="pl-PL"/>
        </w:rPr>
        <w:t>zdawczo-</w:t>
      </w:r>
      <w:r w:rsidR="00B67A7F" w:rsidRPr="00817F90">
        <w:rPr>
          <w:rFonts w:eastAsia="Times New Roman" w:cstheme="minorHAnsi"/>
          <w:sz w:val="24"/>
          <w:szCs w:val="24"/>
          <w:lang w:eastAsia="pl-PL"/>
        </w:rPr>
        <w:t>odbior</w:t>
      </w:r>
      <w:r w:rsidR="00802750" w:rsidRPr="00817F90">
        <w:rPr>
          <w:rFonts w:eastAsia="Times New Roman" w:cstheme="minorHAnsi"/>
          <w:sz w:val="24"/>
          <w:szCs w:val="24"/>
          <w:lang w:eastAsia="pl-PL"/>
        </w:rPr>
        <w:t>czy</w:t>
      </w:r>
      <w:r w:rsidR="00B67A7F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067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645674">
        <w:rPr>
          <w:rFonts w:eastAsia="Times New Roman" w:cstheme="minorHAnsi"/>
          <w:sz w:val="24"/>
          <w:szCs w:val="24"/>
          <w:lang w:eastAsia="pl-PL"/>
        </w:rPr>
        <w:t>4</w:t>
      </w:r>
      <w:r w:rsidRPr="00817F90">
        <w:rPr>
          <w:rFonts w:eastAsia="Times New Roman" w:cstheme="minorHAnsi"/>
          <w:sz w:val="24"/>
          <w:szCs w:val="24"/>
          <w:lang w:eastAsia="pl-PL"/>
        </w:rPr>
        <w:t>,</w:t>
      </w:r>
    </w:p>
    <w:p w14:paraId="37F34F2B" w14:textId="09E2C107" w:rsidR="00B67A7F" w:rsidRPr="00817F90" w:rsidRDefault="00B831FC" w:rsidP="001233F8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F90">
        <w:rPr>
          <w:rFonts w:eastAsia="Times New Roman" w:cstheme="minorHAnsi"/>
          <w:sz w:val="24"/>
          <w:szCs w:val="24"/>
          <w:lang w:eastAsia="pl-PL"/>
        </w:rPr>
        <w:t>- P</w:t>
      </w:r>
      <w:r w:rsidR="00B67A7F" w:rsidRPr="00817F90">
        <w:rPr>
          <w:rFonts w:eastAsia="Times New Roman" w:cstheme="minorHAnsi"/>
          <w:sz w:val="24"/>
          <w:szCs w:val="24"/>
          <w:lang w:eastAsia="pl-PL"/>
        </w:rPr>
        <w:t>rotokół z</w:t>
      </w:r>
      <w:r w:rsidR="007E7B4C" w:rsidRPr="00817F90">
        <w:rPr>
          <w:rFonts w:eastAsia="Times New Roman" w:cstheme="minorHAnsi"/>
          <w:sz w:val="24"/>
          <w:szCs w:val="24"/>
          <w:lang w:eastAsia="pl-PL"/>
        </w:rPr>
        <w:t xml:space="preserve"> przeprowadzonego </w:t>
      </w:r>
      <w:r w:rsidR="00B67A7F" w:rsidRPr="00817F90">
        <w:rPr>
          <w:rFonts w:eastAsia="Times New Roman" w:cstheme="minorHAnsi"/>
          <w:sz w:val="24"/>
          <w:szCs w:val="24"/>
          <w:lang w:eastAsia="pl-PL"/>
        </w:rPr>
        <w:t xml:space="preserve">szkolenia </w:t>
      </w:r>
      <w:r w:rsidR="00A00676">
        <w:rPr>
          <w:rFonts w:eastAsia="Times New Roman" w:cstheme="minorHAnsi"/>
          <w:sz w:val="24"/>
          <w:szCs w:val="24"/>
          <w:lang w:eastAsia="pl-PL"/>
        </w:rPr>
        <w:t>-</w:t>
      </w:r>
      <w:r w:rsidR="00B67A7F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17F90">
        <w:rPr>
          <w:rFonts w:eastAsia="Times New Roman" w:cstheme="minorHAnsi"/>
          <w:sz w:val="24"/>
          <w:szCs w:val="24"/>
          <w:lang w:eastAsia="pl-PL"/>
        </w:rPr>
        <w:t>Załącznik nr</w:t>
      </w:r>
      <w:r w:rsidR="00C7356F" w:rsidRPr="00817F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5674">
        <w:rPr>
          <w:rFonts w:eastAsia="Times New Roman" w:cstheme="minorHAnsi"/>
          <w:sz w:val="24"/>
          <w:szCs w:val="24"/>
          <w:lang w:eastAsia="pl-PL"/>
        </w:rPr>
        <w:t>5</w:t>
      </w:r>
      <w:r w:rsidRPr="00817F9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9C0DE6C" w14:textId="77777777" w:rsidR="00A00676" w:rsidRPr="00817F90" w:rsidRDefault="00A00676" w:rsidP="001233F8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F3D8B62" w14:textId="2A8B3D6C" w:rsidR="00C7356F" w:rsidRPr="00817F90" w:rsidRDefault="002E485D" w:rsidP="001233F8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="00053AA5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053AA5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053AA5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053AA5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5D3E95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053AA5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792689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053AA5" w:rsidRPr="00817F90">
        <w:rPr>
          <w:rFonts w:eastAsia="Times New Roman" w:cstheme="minorHAnsi"/>
          <w:b/>
          <w:sz w:val="24"/>
          <w:szCs w:val="24"/>
          <w:lang w:eastAsia="pl-PL"/>
        </w:rPr>
        <w:tab/>
      </w:r>
      <w:r w:rsidR="00053AA5" w:rsidRPr="00817F90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A36FCC0" w14:textId="55F188F8" w:rsidR="00C7356F" w:rsidRDefault="00C7356F" w:rsidP="001233F8">
      <w:pPr>
        <w:rPr>
          <w:rFonts w:cstheme="minorHAnsi"/>
          <w:sz w:val="24"/>
          <w:szCs w:val="24"/>
        </w:rPr>
      </w:pPr>
    </w:p>
    <w:p w14:paraId="566D0750" w14:textId="77777777" w:rsidR="00A00676" w:rsidRPr="00817F90" w:rsidRDefault="00A00676" w:rsidP="001233F8">
      <w:pPr>
        <w:rPr>
          <w:rFonts w:cstheme="minorHAnsi"/>
          <w:sz w:val="24"/>
          <w:szCs w:val="24"/>
        </w:rPr>
      </w:pPr>
    </w:p>
    <w:p w14:paraId="4D4E0A35" w14:textId="5E451115" w:rsidR="00EA6B23" w:rsidRPr="00645674" w:rsidRDefault="00B67A7F" w:rsidP="001233F8">
      <w:pPr>
        <w:rPr>
          <w:rFonts w:cstheme="minorHAnsi"/>
          <w:i/>
          <w:iCs/>
          <w:sz w:val="18"/>
          <w:szCs w:val="18"/>
        </w:rPr>
      </w:pPr>
      <w:r w:rsidRPr="00645674">
        <w:rPr>
          <w:rFonts w:cstheme="minorHAnsi"/>
          <w:i/>
          <w:iCs/>
          <w:sz w:val="18"/>
          <w:szCs w:val="18"/>
        </w:rPr>
        <w:t>*uzupełnić zgodnie z wynikiem przeprowadzonego postępowania</w:t>
      </w:r>
    </w:p>
    <w:p w14:paraId="7A6A9347" w14:textId="77777777" w:rsidR="00C7356F" w:rsidRPr="00817F90" w:rsidRDefault="00C7356F" w:rsidP="001233F8">
      <w:pPr>
        <w:jc w:val="right"/>
        <w:rPr>
          <w:rFonts w:cstheme="minorHAnsi"/>
          <w:sz w:val="24"/>
          <w:szCs w:val="24"/>
        </w:rPr>
      </w:pPr>
      <w:bookmarkStart w:id="6" w:name="_Hlk101516130"/>
    </w:p>
    <w:p w14:paraId="6DB13012" w14:textId="77777777" w:rsidR="00C7356F" w:rsidRPr="00817F90" w:rsidRDefault="00C7356F" w:rsidP="001233F8">
      <w:pPr>
        <w:jc w:val="right"/>
        <w:rPr>
          <w:rFonts w:cstheme="minorHAnsi"/>
          <w:sz w:val="24"/>
          <w:szCs w:val="24"/>
        </w:rPr>
      </w:pPr>
    </w:p>
    <w:p w14:paraId="50AB914E" w14:textId="0AC442F3" w:rsidR="00817F90" w:rsidRDefault="00817F90" w:rsidP="001233F8">
      <w:pPr>
        <w:jc w:val="right"/>
        <w:rPr>
          <w:rFonts w:cstheme="minorHAnsi"/>
          <w:sz w:val="24"/>
          <w:szCs w:val="24"/>
        </w:rPr>
      </w:pPr>
    </w:p>
    <w:p w14:paraId="26490B3E" w14:textId="5B410E62" w:rsidR="001233F8" w:rsidRDefault="001233F8" w:rsidP="001233F8">
      <w:pPr>
        <w:jc w:val="right"/>
        <w:rPr>
          <w:rFonts w:cstheme="minorHAnsi"/>
          <w:sz w:val="24"/>
          <w:szCs w:val="24"/>
        </w:rPr>
      </w:pPr>
    </w:p>
    <w:p w14:paraId="69D19CAA" w14:textId="29742882" w:rsidR="001233F8" w:rsidRDefault="001233F8" w:rsidP="001233F8">
      <w:pPr>
        <w:jc w:val="right"/>
        <w:rPr>
          <w:rFonts w:cstheme="minorHAnsi"/>
          <w:sz w:val="24"/>
          <w:szCs w:val="24"/>
        </w:rPr>
      </w:pPr>
    </w:p>
    <w:p w14:paraId="6842DBA4" w14:textId="67F1094D" w:rsidR="001233F8" w:rsidRDefault="001233F8" w:rsidP="001233F8">
      <w:pPr>
        <w:jc w:val="right"/>
        <w:rPr>
          <w:rFonts w:cstheme="minorHAnsi"/>
          <w:sz w:val="24"/>
          <w:szCs w:val="24"/>
        </w:rPr>
      </w:pPr>
    </w:p>
    <w:p w14:paraId="24FED04D" w14:textId="5E89E114" w:rsidR="001233F8" w:rsidRDefault="001233F8" w:rsidP="001233F8">
      <w:pPr>
        <w:jc w:val="right"/>
        <w:rPr>
          <w:rFonts w:cstheme="minorHAnsi"/>
          <w:sz w:val="24"/>
          <w:szCs w:val="24"/>
        </w:rPr>
      </w:pPr>
    </w:p>
    <w:p w14:paraId="23A9F5E7" w14:textId="77777777" w:rsidR="0018395B" w:rsidRDefault="0018395B" w:rsidP="00E35CA9">
      <w:pPr>
        <w:rPr>
          <w:rFonts w:cstheme="minorHAnsi"/>
          <w:sz w:val="24"/>
          <w:szCs w:val="24"/>
        </w:rPr>
      </w:pPr>
    </w:p>
    <w:p w14:paraId="6F96D6BF" w14:textId="77777777" w:rsidR="00E35CA9" w:rsidRPr="00817F90" w:rsidRDefault="00E35CA9" w:rsidP="00E35CA9">
      <w:pPr>
        <w:rPr>
          <w:rFonts w:cstheme="minorHAnsi"/>
          <w:sz w:val="24"/>
          <w:szCs w:val="24"/>
        </w:rPr>
      </w:pPr>
    </w:p>
    <w:p w14:paraId="7AFF5F5F" w14:textId="42CFFCB2" w:rsidR="00EA6B23" w:rsidRPr="005536AB" w:rsidRDefault="007E7B4C" w:rsidP="001233F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r w:rsidRPr="005536AB">
        <w:rPr>
          <w:rFonts w:cstheme="minorHAnsi"/>
          <w:b/>
          <w:bCs/>
          <w:sz w:val="24"/>
          <w:szCs w:val="24"/>
        </w:rPr>
        <w:lastRenderedPageBreak/>
        <w:t xml:space="preserve">Załącznik nr </w:t>
      </w:r>
      <w:r w:rsidR="005536AB">
        <w:rPr>
          <w:rFonts w:cstheme="minorHAnsi"/>
          <w:b/>
          <w:bCs/>
          <w:sz w:val="24"/>
          <w:szCs w:val="24"/>
        </w:rPr>
        <w:t>4</w:t>
      </w:r>
      <w:r w:rsidRPr="005536AB">
        <w:rPr>
          <w:rFonts w:cstheme="minorHAnsi"/>
          <w:b/>
          <w:bCs/>
          <w:sz w:val="24"/>
          <w:szCs w:val="24"/>
        </w:rPr>
        <w:t xml:space="preserve"> </w:t>
      </w:r>
      <w:r w:rsidR="00C14EC5" w:rsidRPr="005536AB">
        <w:rPr>
          <w:rFonts w:cstheme="minorHAnsi"/>
          <w:b/>
          <w:bCs/>
          <w:sz w:val="24"/>
          <w:szCs w:val="24"/>
        </w:rPr>
        <w:t>do umowy</w:t>
      </w:r>
    </w:p>
    <w:p w14:paraId="4421C008" w14:textId="79F98E63" w:rsidR="00DB00D6" w:rsidRPr="005536AB" w:rsidRDefault="00DB00D6" w:rsidP="001233F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r w:rsidRPr="005536AB">
        <w:rPr>
          <w:rFonts w:cstheme="minorHAnsi"/>
          <w:b/>
          <w:bCs/>
          <w:sz w:val="24"/>
          <w:szCs w:val="24"/>
        </w:rPr>
        <w:t>WZÓR</w:t>
      </w:r>
    </w:p>
    <w:p w14:paraId="03796CE2" w14:textId="5519724F" w:rsidR="00C14EC5" w:rsidRPr="00817F90" w:rsidRDefault="00C14EC5" w:rsidP="001233F8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Protokół zdawczo-odbiorczy</w:t>
      </w:r>
    </w:p>
    <w:p w14:paraId="6452CE8D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Zamawiający:</w:t>
      </w:r>
    </w:p>
    <w:p w14:paraId="57CAD6C1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>Powiat Kielecki – Starostwo Powiatowe w Kielcach</w:t>
      </w:r>
    </w:p>
    <w:p w14:paraId="1B9D9AA8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>ul. Wrzosowa 44</w:t>
      </w:r>
    </w:p>
    <w:p w14:paraId="0842F221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>25 – 211 Kielce</w:t>
      </w:r>
    </w:p>
    <w:p w14:paraId="0B4FA054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8C65CCF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Wykonawca:</w:t>
      </w:r>
    </w:p>
    <w:p w14:paraId="3CE31DB5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6FF77E8B" w14:textId="77777777" w:rsidR="00C14EC5" w:rsidRPr="00817F90" w:rsidRDefault="00C14EC5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04BE99E1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6"/>
    <w:p w14:paraId="1F21F820" w14:textId="039D6A15" w:rsidR="00C14EC5" w:rsidRPr="00A00676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Niniejszy protokół stanowi potwierdzenie odbioru przedmiotu umowy w dniu </w:t>
      </w:r>
      <w:r w:rsidRPr="00817F90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…………………….,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Start w:id="7" w:name="_Hlk101516217"/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umową z dnia </w:t>
      </w:r>
      <w:r w:rsidRPr="00817F90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…………...............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zawartą z Wykonawcą wybranym w wyniku przeprowadzonego postępowaniu o udzielenie zamówienia publicznego prowadzonego 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 trybie podstawowym na </w:t>
      </w:r>
      <w:bookmarkStart w:id="8" w:name="_Hlk101513304"/>
      <w:r w:rsidRPr="00A0067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„Dostawę samochodu elektrycznego osobowego na potrzeby Starostwa Powiatowego w Kielcach”.</w:t>
      </w:r>
      <w:bookmarkEnd w:id="8"/>
    </w:p>
    <w:bookmarkEnd w:id="7"/>
    <w:p w14:paraId="1541BF9F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5389D9E" w14:textId="2E4E8499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Samochód marki: ……………………………. Model: ……………………………. Typ: …………………………………..</w:t>
      </w:r>
    </w:p>
    <w:p w14:paraId="4ED92AFE" w14:textId="09681299" w:rsidR="00E92D8F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Data produkcji: ………………………… VIN: …………………… Kolor nadwozia: ……………………………………..</w:t>
      </w:r>
    </w:p>
    <w:p w14:paraId="4E8F8FDD" w14:textId="158C9FBF" w:rsidR="00280F11" w:rsidRPr="00817F90" w:rsidRDefault="006D1E77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Przedstawiciele Stron, złożonymi pod niniejszym protokołem podpisami zgodnie oświadczają, że:</w:t>
      </w:r>
    </w:p>
    <w:p w14:paraId="75E354D6" w14:textId="761E4283" w:rsidR="006D1E77" w:rsidRPr="00817F90" w:rsidRDefault="006D1E77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protokół sporządzono w </w:t>
      </w:r>
      <w:r w:rsidR="00DB00D6">
        <w:rPr>
          <w:rFonts w:eastAsia="Times New Roman" w:cstheme="minorHAnsi"/>
          <w:color w:val="000000"/>
          <w:sz w:val="24"/>
          <w:szCs w:val="24"/>
          <w:lang w:eastAsia="pl-PL"/>
        </w:rPr>
        <w:t>dwóch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jednobrzmiących egzemplarzach, </w:t>
      </w:r>
      <w:r w:rsidR="00DB00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jednym egzemplarzu 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dla Zamawiającego i Wykonawcy</w:t>
      </w:r>
      <w:r w:rsidR="000B79C1" w:rsidRPr="00817F9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B266E49" w14:textId="089AFEDC" w:rsidR="000B79C1" w:rsidRPr="00817F90" w:rsidRDefault="000B79C1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- dostarczony pojazd jest fabrycznie nowy i nie nosi śladów uszkodzeń zewnętrznych oraz uprzedniego używania,</w:t>
      </w:r>
    </w:p>
    <w:p w14:paraId="3D2FFC90" w14:textId="710CDD24" w:rsidR="00E92D8F" w:rsidRPr="00817F90" w:rsidRDefault="00E92D8F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- wraz z samochodem Wykonawca dostarczył komplet wymaganych przez Zamawiającego dokumentów,</w:t>
      </w:r>
    </w:p>
    <w:p w14:paraId="4B579EBD" w14:textId="789E371E" w:rsidR="00280F11" w:rsidRPr="00817F90" w:rsidRDefault="000B79C1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- przedmiot dostawy jest zgodny z warunkami Zamawiającego i ofertą złożoną przez Wykonawcę.</w:t>
      </w:r>
    </w:p>
    <w:p w14:paraId="1803A6DE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Łączna wartość zamówienia (zgodnie ze złożoną ofertą) przekazanego przedmiotu umowy wynosi </w:t>
      </w:r>
      <w:r w:rsidRPr="00817F90">
        <w:rPr>
          <w:rFonts w:eastAsia="Times New Roman" w:cstheme="minorHAnsi"/>
          <w:b/>
          <w:color w:val="000000"/>
          <w:sz w:val="24"/>
          <w:szCs w:val="24"/>
          <w:lang w:eastAsia="pl-PL"/>
        </w:rPr>
        <w:t>..........................................................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17F90">
        <w:rPr>
          <w:rFonts w:eastAsia="Times New Roman" w:cstheme="minorHAnsi"/>
          <w:b/>
          <w:color w:val="000000"/>
          <w:sz w:val="24"/>
          <w:szCs w:val="24"/>
          <w:lang w:eastAsia="pl-PL"/>
        </w:rPr>
        <w:t>zł brutto</w:t>
      </w:r>
    </w:p>
    <w:p w14:paraId="37B4A09F" w14:textId="68B57B4C" w:rsidR="00C14EC5" w:rsidRPr="001233F8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color w:val="000000"/>
          <w:sz w:val="24"/>
          <w:szCs w:val="24"/>
          <w:lang w:eastAsia="pl-PL"/>
        </w:rPr>
        <w:t>(słownie brutto: .............................................................................................. /100 złotych).</w:t>
      </w:r>
    </w:p>
    <w:p w14:paraId="2782BBEB" w14:textId="6B87B184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UWAGI: ………………………………………………………………………………………..........................</w:t>
      </w:r>
      <w:r w:rsidR="00802750" w:rsidRPr="00817F90">
        <w:rPr>
          <w:rFonts w:eastAsia="Times New Roman" w:cstheme="minorHAnsi"/>
          <w:color w:val="000000"/>
          <w:sz w:val="24"/>
          <w:szCs w:val="24"/>
          <w:lang w:eastAsia="pl-PL"/>
        </w:rPr>
        <w:t>.....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.............. </w:t>
      </w:r>
    </w:p>
    <w:p w14:paraId="5D6FFD23" w14:textId="3351C979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</w:t>
      </w:r>
      <w:r w:rsidR="000B79C1" w:rsidRPr="00817F9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…</w:t>
      </w:r>
      <w:r w:rsidR="00802750" w:rsidRPr="00817F90">
        <w:rPr>
          <w:rFonts w:eastAsia="Times New Roman" w:cstheme="minorHAnsi"/>
          <w:color w:val="000000"/>
          <w:sz w:val="24"/>
          <w:szCs w:val="24"/>
          <w:lang w:eastAsia="pl-PL"/>
        </w:rPr>
        <w:t>…….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>…...</w:t>
      </w:r>
    </w:p>
    <w:p w14:paraId="56D09457" w14:textId="02FE43AF" w:rsidR="00C14EC5" w:rsidRPr="00DB00D6" w:rsidRDefault="00C14EC5" w:rsidP="001233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</w:t>
      </w:r>
    </w:p>
    <w:p w14:paraId="1AD7B6BC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</w:t>
      </w:r>
      <w:r w:rsidRPr="00817F90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                                                                                 Wykonawca</w:t>
      </w:r>
    </w:p>
    <w:p w14:paraId="6089F7B4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7F09114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2FA7A31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E2E800A" w14:textId="77777777" w:rsidR="00C14EC5" w:rsidRPr="00817F90" w:rsidRDefault="00C14EC5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9" w:name="_Hlk101516329"/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………………………………….                                                                 ……………………………...</w:t>
      </w:r>
    </w:p>
    <w:p w14:paraId="7E7B74B2" w14:textId="39FE787A" w:rsidR="00802750" w:rsidRPr="00CE30E1" w:rsidRDefault="00C14EC5" w:rsidP="001233F8">
      <w:pPr>
        <w:shd w:val="clear" w:color="auto" w:fill="FFFFFF"/>
        <w:spacing w:after="0" w:line="240" w:lineRule="auto"/>
        <w:ind w:right="102"/>
        <w:jc w:val="both"/>
        <w:rPr>
          <w:rFonts w:cstheme="minorHAnsi"/>
          <w:sz w:val="20"/>
          <w:szCs w:val="20"/>
        </w:rPr>
      </w:pPr>
      <w:r w:rsidRPr="00CE30E1">
        <w:rPr>
          <w:rFonts w:cstheme="minorHAnsi"/>
          <w:sz w:val="20"/>
          <w:szCs w:val="20"/>
        </w:rPr>
        <w:lastRenderedPageBreak/>
        <w:t xml:space="preserve">           (podpis i data)</w:t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  <w:t xml:space="preserve">             (podpis i data</w:t>
      </w:r>
      <w:bookmarkEnd w:id="9"/>
      <w:r w:rsidR="00DB00D6" w:rsidRPr="00CE30E1">
        <w:rPr>
          <w:rFonts w:cstheme="minorHAnsi"/>
          <w:sz w:val="20"/>
          <w:szCs w:val="20"/>
        </w:rPr>
        <w:t>)</w:t>
      </w:r>
    </w:p>
    <w:p w14:paraId="0955936B" w14:textId="77777777" w:rsidR="00041606" w:rsidRDefault="00041606" w:rsidP="001233F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10" w:name="_Hlk101518550"/>
    </w:p>
    <w:p w14:paraId="663B49BC" w14:textId="77777777" w:rsidR="00041606" w:rsidRDefault="00041606" w:rsidP="001233F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7412EAFB" w14:textId="33051D21" w:rsidR="00802750" w:rsidRPr="005536AB" w:rsidRDefault="00802750" w:rsidP="001233F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r w:rsidRPr="005536AB">
        <w:rPr>
          <w:rFonts w:cstheme="minorHAnsi"/>
          <w:b/>
          <w:bCs/>
          <w:sz w:val="24"/>
          <w:szCs w:val="24"/>
        </w:rPr>
        <w:t xml:space="preserve">Załącznik nr </w:t>
      </w:r>
      <w:r w:rsidR="005536AB">
        <w:rPr>
          <w:rFonts w:cstheme="minorHAnsi"/>
          <w:b/>
          <w:bCs/>
          <w:sz w:val="24"/>
          <w:szCs w:val="24"/>
        </w:rPr>
        <w:t>5</w:t>
      </w:r>
      <w:r w:rsidRPr="005536AB">
        <w:rPr>
          <w:rFonts w:cstheme="minorHAnsi"/>
          <w:b/>
          <w:bCs/>
          <w:sz w:val="24"/>
          <w:szCs w:val="24"/>
        </w:rPr>
        <w:t xml:space="preserve"> do umowy</w:t>
      </w:r>
    </w:p>
    <w:p w14:paraId="0143260F" w14:textId="5AD6C689" w:rsidR="00DB00D6" w:rsidRPr="005536AB" w:rsidRDefault="00DB00D6" w:rsidP="001233F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r w:rsidRPr="005536AB">
        <w:rPr>
          <w:rFonts w:cstheme="minorHAnsi"/>
          <w:b/>
          <w:bCs/>
          <w:sz w:val="24"/>
          <w:szCs w:val="24"/>
        </w:rPr>
        <w:t>WZÓR</w:t>
      </w:r>
    </w:p>
    <w:p w14:paraId="14CD8EFB" w14:textId="4C62E131" w:rsidR="00802750" w:rsidRPr="00817F90" w:rsidRDefault="00802750" w:rsidP="001233F8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Protokół z przeprowadzonego szkolenia</w:t>
      </w:r>
    </w:p>
    <w:bookmarkEnd w:id="10"/>
    <w:p w14:paraId="2CF2E6F6" w14:textId="77777777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Zamawiający:</w:t>
      </w:r>
    </w:p>
    <w:p w14:paraId="7D93328C" w14:textId="77777777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>Powiat Kielecki – Starostwo Powiatowe w Kielcach</w:t>
      </w:r>
    </w:p>
    <w:p w14:paraId="13071422" w14:textId="77777777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>ul. Wrzosowa 44</w:t>
      </w:r>
    </w:p>
    <w:p w14:paraId="119C05CA" w14:textId="77777777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17F90">
        <w:rPr>
          <w:rFonts w:eastAsia="Times New Roman" w:cstheme="minorHAnsi"/>
          <w:sz w:val="24"/>
          <w:szCs w:val="24"/>
          <w:lang w:eastAsia="ar-SA"/>
        </w:rPr>
        <w:t>25 – 211 Kielce</w:t>
      </w:r>
    </w:p>
    <w:p w14:paraId="2996DB05" w14:textId="77777777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B5D10FB" w14:textId="77777777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Wykonawca:</w:t>
      </w:r>
    </w:p>
    <w:p w14:paraId="5C612F92" w14:textId="77777777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58AC6942" w14:textId="4816AB8B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28BFE16B" w14:textId="64378B41" w:rsidR="00802750" w:rsidRPr="00817F90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74B75A3" w14:textId="2C41A84D" w:rsidR="00802750" w:rsidRPr="00DB00D6" w:rsidRDefault="00802750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b/>
          <w:sz w:val="24"/>
          <w:szCs w:val="24"/>
          <w:lang w:eastAsia="ar-SA"/>
        </w:rPr>
        <w:t xml:space="preserve">Niniejszy protokół stanowi potwierdzenie przeprowadzonego </w:t>
      </w:r>
      <w:r w:rsidR="00E92D8F" w:rsidRPr="00817F90">
        <w:rPr>
          <w:rFonts w:eastAsia="Times New Roman" w:cstheme="minorHAnsi"/>
          <w:b/>
          <w:sz w:val="24"/>
          <w:szCs w:val="24"/>
          <w:lang w:eastAsia="ar-SA"/>
        </w:rPr>
        <w:t xml:space="preserve">w dniu ………………… </w:t>
      </w:r>
      <w:r w:rsidRPr="00817F90">
        <w:rPr>
          <w:rFonts w:eastAsia="Times New Roman" w:cstheme="minorHAnsi"/>
          <w:b/>
          <w:sz w:val="24"/>
          <w:szCs w:val="24"/>
          <w:lang w:eastAsia="ar-SA"/>
        </w:rPr>
        <w:t>szkolenia z zakresu obsługi pojazdu elektrycznego,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zgodnie z umową z dnia </w:t>
      </w:r>
      <w:r w:rsidRPr="00817F90">
        <w:rPr>
          <w:rFonts w:eastAsia="Times New Roman" w:cstheme="minorHAnsi"/>
          <w:b/>
          <w:color w:val="000000"/>
          <w:sz w:val="24"/>
          <w:szCs w:val="24"/>
          <w:lang w:eastAsia="pl-PL"/>
        </w:rPr>
        <w:t>…………...............</w:t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zawartą </w:t>
      </w:r>
      <w:r w:rsidR="00E92D8F" w:rsidRPr="00817F9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Wykonawcą wybranym w wyniku przeprowadzonego postępowaniu o udzielenie zamówienia publicznego prowadzonego w trybie podstawowym na </w:t>
      </w:r>
      <w:r w:rsidRPr="00DB00D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„Dostawę samochodu elektrycznego osobowego na potrzeby Starostwa Powiatowego w Kielcach”.</w:t>
      </w:r>
    </w:p>
    <w:p w14:paraId="41E61E18" w14:textId="7F8FFB6D" w:rsidR="00802750" w:rsidRPr="00DB00D6" w:rsidRDefault="00802750" w:rsidP="001233F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5550603" w14:textId="77777777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D2BBA9" w14:textId="77777777" w:rsid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Wykaz przeszkolonych osób:        </w:t>
      </w:r>
    </w:p>
    <w:p w14:paraId="39D479CE" w14:textId="47CADED0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</w:t>
      </w:r>
    </w:p>
    <w:p w14:paraId="2751B013" w14:textId="77777777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>1.</w:t>
      </w: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………………………………………………………….  - ...................................................</w:t>
      </w:r>
    </w:p>
    <w:p w14:paraId="03DC9363" w14:textId="1CF07F6D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E30E1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(podpis osoby przeszkolonej) </w:t>
      </w:r>
    </w:p>
    <w:p w14:paraId="400EDF35" w14:textId="77777777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>2.</w:t>
      </w: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…………………………………………………………. - ....................................................</w:t>
      </w:r>
    </w:p>
    <w:p w14:paraId="1595CE78" w14:textId="614CD530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E30E1">
        <w:rPr>
          <w:rFonts w:asciiTheme="minorHAnsi" w:eastAsia="Times New Roman" w:hAnsiTheme="minorHAnsi" w:cstheme="minorHAnsi"/>
          <w:sz w:val="20"/>
          <w:szCs w:val="20"/>
          <w:lang w:eastAsia="ar-SA"/>
        </w:rPr>
        <w:t>(podpis osoby przeszkolonej)</w:t>
      </w:r>
    </w:p>
    <w:p w14:paraId="2F1E9FBF" w14:textId="77777777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>3.</w:t>
      </w: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………………………………………………………….. - ...................................................</w:t>
      </w:r>
    </w:p>
    <w:p w14:paraId="44E3272C" w14:textId="7DB59010" w:rsidR="00CE30E1" w:rsidRP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E30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CE30E1">
        <w:rPr>
          <w:rFonts w:asciiTheme="minorHAnsi" w:eastAsia="Times New Roman" w:hAnsiTheme="minorHAnsi" w:cstheme="minorHAnsi"/>
          <w:sz w:val="20"/>
          <w:szCs w:val="20"/>
          <w:lang w:eastAsia="ar-SA"/>
        </w:rPr>
        <w:t>(podpis osoby przeszkolonej)</w:t>
      </w:r>
    </w:p>
    <w:p w14:paraId="1D5482FB" w14:textId="51553810" w:rsidR="00802750" w:rsidRDefault="00802750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D5491E2" w14:textId="406D5D4C" w:rsid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EA1106A" w14:textId="43FF8A40" w:rsidR="00CE30E1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D6787A0" w14:textId="77777777" w:rsidR="00CE30E1" w:rsidRPr="00817F90" w:rsidRDefault="00CE30E1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E2B40DB" w14:textId="7A0CAD74" w:rsidR="00802750" w:rsidRPr="00817F90" w:rsidRDefault="00802750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>Zamawiający</w:t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17F9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Wykonawca</w:t>
      </w:r>
    </w:p>
    <w:p w14:paraId="53673B91" w14:textId="3A651067" w:rsidR="00802750" w:rsidRPr="00817F90" w:rsidRDefault="00802750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2331A61" w14:textId="77777777" w:rsidR="00802750" w:rsidRPr="00817F90" w:rsidRDefault="00802750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6CF0FB7" w14:textId="177380EA" w:rsidR="00802750" w:rsidRPr="00817F90" w:rsidRDefault="00802750" w:rsidP="00123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17F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……………………………………….                                                                 ……………………………………...</w:t>
      </w:r>
    </w:p>
    <w:p w14:paraId="609AC349" w14:textId="77777777" w:rsidR="00802750" w:rsidRPr="00CE30E1" w:rsidRDefault="00802750" w:rsidP="001233F8">
      <w:pPr>
        <w:shd w:val="clear" w:color="auto" w:fill="FFFFFF"/>
        <w:spacing w:after="0" w:line="240" w:lineRule="auto"/>
        <w:ind w:right="102"/>
        <w:jc w:val="both"/>
        <w:rPr>
          <w:rFonts w:cstheme="minorHAnsi"/>
          <w:sz w:val="20"/>
          <w:szCs w:val="20"/>
        </w:rPr>
      </w:pPr>
      <w:r w:rsidRPr="00CE30E1">
        <w:rPr>
          <w:rFonts w:cstheme="minorHAnsi"/>
          <w:sz w:val="20"/>
          <w:szCs w:val="20"/>
        </w:rPr>
        <w:t xml:space="preserve">           (podpis i data)</w:t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</w:r>
      <w:r w:rsidRPr="00CE30E1">
        <w:rPr>
          <w:rFonts w:cstheme="minorHAnsi"/>
          <w:sz w:val="20"/>
          <w:szCs w:val="20"/>
        </w:rPr>
        <w:tab/>
        <w:t xml:space="preserve">             (podpis i data)</w:t>
      </w:r>
    </w:p>
    <w:p w14:paraId="6412C649" w14:textId="77777777" w:rsidR="00802750" w:rsidRPr="00817F90" w:rsidRDefault="00802750" w:rsidP="001233F8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802750" w:rsidRPr="00817F90" w:rsidSect="00A37240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AA27B" w14:textId="77777777" w:rsidR="00C7356F" w:rsidRDefault="00C7356F" w:rsidP="00A44C5E">
      <w:pPr>
        <w:spacing w:after="0" w:line="240" w:lineRule="auto"/>
      </w:pPr>
      <w:r>
        <w:separator/>
      </w:r>
    </w:p>
  </w:endnote>
  <w:endnote w:type="continuationSeparator" w:id="0">
    <w:p w14:paraId="259268DF" w14:textId="77777777" w:rsidR="00C7356F" w:rsidRDefault="00C7356F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94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42FF35" w14:textId="77777777" w:rsidR="00C7356F" w:rsidRPr="005509D1" w:rsidRDefault="00C7356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0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91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50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455179" w14:textId="77777777" w:rsidR="00C7356F" w:rsidRPr="006372FC" w:rsidRDefault="00C7356F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4BA5" w14:textId="77777777" w:rsidR="00C7356F" w:rsidRDefault="00C7356F" w:rsidP="00A44C5E">
      <w:pPr>
        <w:spacing w:after="0" w:line="240" w:lineRule="auto"/>
      </w:pPr>
      <w:r>
        <w:separator/>
      </w:r>
    </w:p>
  </w:footnote>
  <w:footnote w:type="continuationSeparator" w:id="0">
    <w:p w14:paraId="45F3CFFD" w14:textId="77777777" w:rsidR="00C7356F" w:rsidRDefault="00C7356F" w:rsidP="00A4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7F2D0F0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1942"/>
        </w:tabs>
        <w:ind w:left="1942" w:hanging="18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  <w:rPr>
        <w:rFonts w:cs="Times New Roman"/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102"/>
        </w:tabs>
        <w:ind w:left="4102" w:hanging="18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  <w:rPr>
        <w:rFonts w:cs="Times New Roman"/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  <w:rPr>
        <w:rFonts w:cs="Times New Roman"/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262"/>
        </w:tabs>
        <w:ind w:left="6262" w:hanging="180"/>
      </w:pPr>
      <w:rPr>
        <w:rFonts w:cs="Times New Roman"/>
        <w:b/>
        <w:bCs/>
      </w:rPr>
    </w:lvl>
  </w:abstractNum>
  <w:abstractNum w:abstractNumId="1">
    <w:nsid w:val="00000003"/>
    <w:multiLevelType w:val="multilevel"/>
    <w:tmpl w:val="1C044F76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  <w:b/>
        <w:bCs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C402EA"/>
    <w:multiLevelType w:val="hybridMultilevel"/>
    <w:tmpl w:val="A53EDAFE"/>
    <w:lvl w:ilvl="0" w:tplc="E3362198">
      <w:start w:val="1"/>
      <w:numFmt w:val="lowerLetter"/>
      <w:lvlText w:val="%1)"/>
      <w:lvlJc w:val="left"/>
      <w:pPr>
        <w:ind w:left="18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850258F"/>
    <w:multiLevelType w:val="hybridMultilevel"/>
    <w:tmpl w:val="EB106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EE409C"/>
    <w:multiLevelType w:val="hybridMultilevel"/>
    <w:tmpl w:val="D978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5B9"/>
    <w:multiLevelType w:val="hybridMultilevel"/>
    <w:tmpl w:val="6776720A"/>
    <w:lvl w:ilvl="0" w:tplc="73AA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BEF"/>
    <w:multiLevelType w:val="multilevel"/>
    <w:tmpl w:val="6D082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1DB25A9B"/>
    <w:multiLevelType w:val="hybridMultilevel"/>
    <w:tmpl w:val="7E62DC16"/>
    <w:lvl w:ilvl="0" w:tplc="0C4867C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8813E9"/>
    <w:multiLevelType w:val="multilevel"/>
    <w:tmpl w:val="72BABC1C"/>
    <w:lvl w:ilvl="0">
      <w:start w:val="1"/>
      <w:numFmt w:val="decimal"/>
      <w:pStyle w:val="Punkcik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dpunkt"/>
      <w:lvlText w:val="%1.%2."/>
      <w:lvlJc w:val="left"/>
      <w:pPr>
        <w:ind w:left="119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222021"/>
    <w:multiLevelType w:val="hybridMultilevel"/>
    <w:tmpl w:val="8500C8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CB356A"/>
    <w:multiLevelType w:val="hybridMultilevel"/>
    <w:tmpl w:val="D8FA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4944"/>
    <w:multiLevelType w:val="hybridMultilevel"/>
    <w:tmpl w:val="E5A696BA"/>
    <w:lvl w:ilvl="0" w:tplc="AEC06C32">
      <w:start w:val="3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C96"/>
    <w:multiLevelType w:val="hybridMultilevel"/>
    <w:tmpl w:val="D6E2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7369"/>
    <w:multiLevelType w:val="hybridMultilevel"/>
    <w:tmpl w:val="B68A5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6572"/>
    <w:multiLevelType w:val="hybridMultilevel"/>
    <w:tmpl w:val="2F621BB0"/>
    <w:lvl w:ilvl="0" w:tplc="78F0F7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728C"/>
    <w:multiLevelType w:val="hybridMultilevel"/>
    <w:tmpl w:val="6A2EE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A00FC1"/>
    <w:multiLevelType w:val="multilevel"/>
    <w:tmpl w:val="76EA87D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trike w:val="0"/>
        <w:kern w:val="1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8CA5EE5"/>
    <w:multiLevelType w:val="hybridMultilevel"/>
    <w:tmpl w:val="5F76C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33E2A"/>
    <w:multiLevelType w:val="hybridMultilevel"/>
    <w:tmpl w:val="191C85C0"/>
    <w:lvl w:ilvl="0" w:tplc="EB444D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567A9D"/>
    <w:multiLevelType w:val="hybridMultilevel"/>
    <w:tmpl w:val="41BC2884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400424FE"/>
    <w:multiLevelType w:val="hybridMultilevel"/>
    <w:tmpl w:val="F4ECC8EC"/>
    <w:lvl w:ilvl="0" w:tplc="78EC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D7DEFD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D7A4C"/>
    <w:multiLevelType w:val="hybridMultilevel"/>
    <w:tmpl w:val="2E2815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3B3770C"/>
    <w:multiLevelType w:val="hybridMultilevel"/>
    <w:tmpl w:val="C896D2B0"/>
    <w:lvl w:ilvl="0" w:tplc="066A624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952AF"/>
    <w:multiLevelType w:val="hybridMultilevel"/>
    <w:tmpl w:val="16F4F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AA543D"/>
    <w:multiLevelType w:val="hybridMultilevel"/>
    <w:tmpl w:val="7F685A0E"/>
    <w:lvl w:ilvl="0" w:tplc="3EDA9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A5511"/>
    <w:multiLevelType w:val="hybridMultilevel"/>
    <w:tmpl w:val="7A8CC80A"/>
    <w:lvl w:ilvl="0" w:tplc="BB5C321E">
      <w:start w:val="1"/>
      <w:numFmt w:val="decimal"/>
      <w:suff w:val="nothing"/>
      <w:lvlText w:val="%1)"/>
      <w:lvlJc w:val="left"/>
      <w:pPr>
        <w:ind w:left="284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24526"/>
    <w:multiLevelType w:val="hybridMultilevel"/>
    <w:tmpl w:val="1916B1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C994B28"/>
    <w:multiLevelType w:val="hybridMultilevel"/>
    <w:tmpl w:val="E5745300"/>
    <w:lvl w:ilvl="0" w:tplc="F5347F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95975"/>
    <w:multiLevelType w:val="hybridMultilevel"/>
    <w:tmpl w:val="58FC4D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F3B5756"/>
    <w:multiLevelType w:val="multilevel"/>
    <w:tmpl w:val="76EA87D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trike w:val="0"/>
        <w:kern w:val="1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0FB6B89"/>
    <w:multiLevelType w:val="hybridMultilevel"/>
    <w:tmpl w:val="042C5108"/>
    <w:lvl w:ilvl="0" w:tplc="3692F73A">
      <w:start w:val="1"/>
      <w:numFmt w:val="lowerLetter"/>
      <w:lvlText w:val="%1)"/>
      <w:lvlJc w:val="left"/>
      <w:pPr>
        <w:ind w:left="10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52EC6198"/>
    <w:multiLevelType w:val="hybridMultilevel"/>
    <w:tmpl w:val="8C46C464"/>
    <w:lvl w:ilvl="0" w:tplc="0C1AA6D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D2F13"/>
    <w:multiLevelType w:val="hybridMultilevel"/>
    <w:tmpl w:val="07325E50"/>
    <w:lvl w:ilvl="0" w:tplc="8862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C6A38"/>
    <w:multiLevelType w:val="hybridMultilevel"/>
    <w:tmpl w:val="845A14A2"/>
    <w:lvl w:ilvl="0" w:tplc="0C486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E7038"/>
    <w:multiLevelType w:val="hybridMultilevel"/>
    <w:tmpl w:val="C3260C98"/>
    <w:lvl w:ilvl="0" w:tplc="6E4277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00DB7"/>
    <w:multiLevelType w:val="hybridMultilevel"/>
    <w:tmpl w:val="2F9245EC"/>
    <w:lvl w:ilvl="0" w:tplc="04150017">
      <w:start w:val="1"/>
      <w:numFmt w:val="lowerLetter"/>
      <w:lvlText w:val="%1)"/>
      <w:lvlJc w:val="left"/>
      <w:pPr>
        <w:ind w:left="6533" w:hanging="360"/>
      </w:pPr>
    </w:lvl>
    <w:lvl w:ilvl="1" w:tplc="04150019" w:tentative="1">
      <w:start w:val="1"/>
      <w:numFmt w:val="lowerLetter"/>
      <w:lvlText w:val="%2."/>
      <w:lvlJc w:val="left"/>
      <w:pPr>
        <w:ind w:left="7253" w:hanging="360"/>
      </w:pPr>
    </w:lvl>
    <w:lvl w:ilvl="2" w:tplc="0415001B" w:tentative="1">
      <w:start w:val="1"/>
      <w:numFmt w:val="lowerRoman"/>
      <w:lvlText w:val="%3."/>
      <w:lvlJc w:val="right"/>
      <w:pPr>
        <w:ind w:left="7973" w:hanging="180"/>
      </w:pPr>
    </w:lvl>
    <w:lvl w:ilvl="3" w:tplc="0415000F" w:tentative="1">
      <w:start w:val="1"/>
      <w:numFmt w:val="decimal"/>
      <w:lvlText w:val="%4."/>
      <w:lvlJc w:val="left"/>
      <w:pPr>
        <w:ind w:left="8693" w:hanging="360"/>
      </w:pPr>
    </w:lvl>
    <w:lvl w:ilvl="4" w:tplc="04150019" w:tentative="1">
      <w:start w:val="1"/>
      <w:numFmt w:val="lowerLetter"/>
      <w:lvlText w:val="%5."/>
      <w:lvlJc w:val="left"/>
      <w:pPr>
        <w:ind w:left="9413" w:hanging="360"/>
      </w:pPr>
    </w:lvl>
    <w:lvl w:ilvl="5" w:tplc="0415001B" w:tentative="1">
      <w:start w:val="1"/>
      <w:numFmt w:val="lowerRoman"/>
      <w:lvlText w:val="%6."/>
      <w:lvlJc w:val="right"/>
      <w:pPr>
        <w:ind w:left="10133" w:hanging="180"/>
      </w:pPr>
    </w:lvl>
    <w:lvl w:ilvl="6" w:tplc="0415000F" w:tentative="1">
      <w:start w:val="1"/>
      <w:numFmt w:val="decimal"/>
      <w:lvlText w:val="%7."/>
      <w:lvlJc w:val="left"/>
      <w:pPr>
        <w:ind w:left="10853" w:hanging="360"/>
      </w:pPr>
    </w:lvl>
    <w:lvl w:ilvl="7" w:tplc="04150019" w:tentative="1">
      <w:start w:val="1"/>
      <w:numFmt w:val="lowerLetter"/>
      <w:lvlText w:val="%8."/>
      <w:lvlJc w:val="left"/>
      <w:pPr>
        <w:ind w:left="11573" w:hanging="360"/>
      </w:pPr>
    </w:lvl>
    <w:lvl w:ilvl="8" w:tplc="0415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37">
    <w:nsid w:val="62022151"/>
    <w:multiLevelType w:val="hybridMultilevel"/>
    <w:tmpl w:val="BC047E90"/>
    <w:lvl w:ilvl="0" w:tplc="C13CC21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B17B81"/>
    <w:multiLevelType w:val="hybridMultilevel"/>
    <w:tmpl w:val="D18C6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42A640F"/>
    <w:multiLevelType w:val="hybridMultilevel"/>
    <w:tmpl w:val="AF4C9BD6"/>
    <w:lvl w:ilvl="0" w:tplc="04150017">
      <w:start w:val="1"/>
      <w:numFmt w:val="lowerLetter"/>
      <w:lvlText w:val="%1)"/>
      <w:lvlJc w:val="left"/>
      <w:pPr>
        <w:ind w:left="3780" w:hanging="360"/>
      </w:p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0">
    <w:nsid w:val="681E1850"/>
    <w:multiLevelType w:val="hybridMultilevel"/>
    <w:tmpl w:val="EF10E9D2"/>
    <w:lvl w:ilvl="0" w:tplc="AD0E6A6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E83036"/>
    <w:multiLevelType w:val="hybridMultilevel"/>
    <w:tmpl w:val="B550412A"/>
    <w:lvl w:ilvl="0" w:tplc="6F4E605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66BF9"/>
    <w:multiLevelType w:val="hybridMultilevel"/>
    <w:tmpl w:val="046E364C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3">
    <w:nsid w:val="7C41272A"/>
    <w:multiLevelType w:val="hybridMultilevel"/>
    <w:tmpl w:val="57AA7702"/>
    <w:name w:val="WW8Num222234"/>
    <w:lvl w:ilvl="0" w:tplc="4F34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4042F"/>
    <w:multiLevelType w:val="hybridMultilevel"/>
    <w:tmpl w:val="82F8F056"/>
    <w:lvl w:ilvl="0" w:tplc="C85CE55E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F81C12"/>
    <w:multiLevelType w:val="hybridMultilevel"/>
    <w:tmpl w:val="75747AE2"/>
    <w:lvl w:ilvl="0" w:tplc="543CE572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3"/>
  </w:num>
  <w:num w:numId="11">
    <w:abstractNumId w:val="31"/>
  </w:num>
  <w:num w:numId="12">
    <w:abstractNumId w:val="41"/>
  </w:num>
  <w:num w:numId="13">
    <w:abstractNumId w:val="6"/>
  </w:num>
  <w:num w:numId="14">
    <w:abstractNumId w:val="7"/>
  </w:num>
  <w:num w:numId="15">
    <w:abstractNumId w:val="5"/>
  </w:num>
  <w:num w:numId="16">
    <w:abstractNumId w:val="22"/>
  </w:num>
  <w:num w:numId="17">
    <w:abstractNumId w:val="15"/>
  </w:num>
  <w:num w:numId="18">
    <w:abstractNumId w:val="24"/>
  </w:num>
  <w:num w:numId="19">
    <w:abstractNumId w:val="28"/>
  </w:num>
  <w:num w:numId="20">
    <w:abstractNumId w:val="4"/>
  </w:num>
  <w:num w:numId="21">
    <w:abstractNumId w:val="30"/>
  </w:num>
  <w:num w:numId="22">
    <w:abstractNumId w:val="25"/>
  </w:num>
  <w:num w:numId="23">
    <w:abstractNumId w:val="35"/>
  </w:num>
  <w:num w:numId="24">
    <w:abstractNumId w:val="44"/>
  </w:num>
  <w:num w:numId="25">
    <w:abstractNumId w:val="3"/>
  </w:num>
  <w:num w:numId="26">
    <w:abstractNumId w:val="45"/>
  </w:num>
  <w:num w:numId="27">
    <w:abstractNumId w:val="36"/>
  </w:num>
  <w:num w:numId="28">
    <w:abstractNumId w:val="12"/>
  </w:num>
  <w:num w:numId="29">
    <w:abstractNumId w:val="27"/>
  </w:num>
  <w:num w:numId="30">
    <w:abstractNumId w:val="17"/>
  </w:num>
  <w:num w:numId="31">
    <w:abstractNumId w:val="20"/>
  </w:num>
  <w:num w:numId="32">
    <w:abstractNumId w:val="39"/>
  </w:num>
  <w:num w:numId="33">
    <w:abstractNumId w:val="42"/>
  </w:num>
  <w:num w:numId="34">
    <w:abstractNumId w:val="1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8"/>
  </w:num>
  <w:num w:numId="38">
    <w:abstractNumId w:val="23"/>
  </w:num>
  <w:num w:numId="39">
    <w:abstractNumId w:val="37"/>
  </w:num>
  <w:num w:numId="40">
    <w:abstractNumId w:val="16"/>
  </w:num>
  <w:num w:numId="41">
    <w:abstractNumId w:val="38"/>
  </w:num>
  <w:num w:numId="42">
    <w:abstractNumId w:val="14"/>
  </w:num>
  <w:num w:numId="4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01620"/>
    <w:rsid w:val="000055A1"/>
    <w:rsid w:val="000119C0"/>
    <w:rsid w:val="000206AA"/>
    <w:rsid w:val="000325AA"/>
    <w:rsid w:val="00041606"/>
    <w:rsid w:val="000447CA"/>
    <w:rsid w:val="00053AA5"/>
    <w:rsid w:val="00054CE7"/>
    <w:rsid w:val="00055E41"/>
    <w:rsid w:val="00060451"/>
    <w:rsid w:val="00066C40"/>
    <w:rsid w:val="00091FE7"/>
    <w:rsid w:val="00094D2F"/>
    <w:rsid w:val="000B1640"/>
    <w:rsid w:val="000B348B"/>
    <w:rsid w:val="000B79C1"/>
    <w:rsid w:val="000D1CFD"/>
    <w:rsid w:val="000D515A"/>
    <w:rsid w:val="000F176D"/>
    <w:rsid w:val="000F4763"/>
    <w:rsid w:val="00102298"/>
    <w:rsid w:val="00102B13"/>
    <w:rsid w:val="00107219"/>
    <w:rsid w:val="001124CD"/>
    <w:rsid w:val="001233F8"/>
    <w:rsid w:val="00130896"/>
    <w:rsid w:val="00135263"/>
    <w:rsid w:val="001551BD"/>
    <w:rsid w:val="00162B27"/>
    <w:rsid w:val="0016425E"/>
    <w:rsid w:val="0018395B"/>
    <w:rsid w:val="0019435E"/>
    <w:rsid w:val="00197758"/>
    <w:rsid w:val="001B0A0C"/>
    <w:rsid w:val="001B3517"/>
    <w:rsid w:val="001B6052"/>
    <w:rsid w:val="001B7900"/>
    <w:rsid w:val="001D084F"/>
    <w:rsid w:val="001D45E5"/>
    <w:rsid w:val="001E181E"/>
    <w:rsid w:val="001F5BB7"/>
    <w:rsid w:val="00205060"/>
    <w:rsid w:val="00222057"/>
    <w:rsid w:val="002316AC"/>
    <w:rsid w:val="00235E50"/>
    <w:rsid w:val="00241BC7"/>
    <w:rsid w:val="002444B8"/>
    <w:rsid w:val="002476DC"/>
    <w:rsid w:val="00252E64"/>
    <w:rsid w:val="00275527"/>
    <w:rsid w:val="00280F11"/>
    <w:rsid w:val="002811D5"/>
    <w:rsid w:val="00281499"/>
    <w:rsid w:val="00284A4B"/>
    <w:rsid w:val="002905A2"/>
    <w:rsid w:val="00293DC2"/>
    <w:rsid w:val="002A20FD"/>
    <w:rsid w:val="002A4DB5"/>
    <w:rsid w:val="002A7B08"/>
    <w:rsid w:val="002B59A9"/>
    <w:rsid w:val="002B6BDC"/>
    <w:rsid w:val="002D41A7"/>
    <w:rsid w:val="002E485D"/>
    <w:rsid w:val="002F0C14"/>
    <w:rsid w:val="002F252B"/>
    <w:rsid w:val="002F3E46"/>
    <w:rsid w:val="002F70D7"/>
    <w:rsid w:val="002F71B6"/>
    <w:rsid w:val="002F7C8E"/>
    <w:rsid w:val="00301346"/>
    <w:rsid w:val="003126B5"/>
    <w:rsid w:val="00314E04"/>
    <w:rsid w:val="00317422"/>
    <w:rsid w:val="00320456"/>
    <w:rsid w:val="00327435"/>
    <w:rsid w:val="00330AE2"/>
    <w:rsid w:val="00331E38"/>
    <w:rsid w:val="003377A1"/>
    <w:rsid w:val="00355914"/>
    <w:rsid w:val="0037182F"/>
    <w:rsid w:val="0038484E"/>
    <w:rsid w:val="00393EFC"/>
    <w:rsid w:val="003A6D55"/>
    <w:rsid w:val="003A752E"/>
    <w:rsid w:val="003B46BB"/>
    <w:rsid w:val="003C62FF"/>
    <w:rsid w:val="003D288D"/>
    <w:rsid w:val="003D32B9"/>
    <w:rsid w:val="003F3303"/>
    <w:rsid w:val="003F47AC"/>
    <w:rsid w:val="003F4C8C"/>
    <w:rsid w:val="003F68C6"/>
    <w:rsid w:val="003F7B45"/>
    <w:rsid w:val="004114BC"/>
    <w:rsid w:val="00413C6E"/>
    <w:rsid w:val="0041407F"/>
    <w:rsid w:val="0043054A"/>
    <w:rsid w:val="004326B1"/>
    <w:rsid w:val="00433CB8"/>
    <w:rsid w:val="00435BE8"/>
    <w:rsid w:val="00437255"/>
    <w:rsid w:val="004457A2"/>
    <w:rsid w:val="00450C7C"/>
    <w:rsid w:val="004559A9"/>
    <w:rsid w:val="00462FFD"/>
    <w:rsid w:val="004B5B34"/>
    <w:rsid w:val="004C2848"/>
    <w:rsid w:val="004C7E0B"/>
    <w:rsid w:val="004D513E"/>
    <w:rsid w:val="004E3ED1"/>
    <w:rsid w:val="00504831"/>
    <w:rsid w:val="00505EE9"/>
    <w:rsid w:val="00506C0E"/>
    <w:rsid w:val="00523384"/>
    <w:rsid w:val="0052602B"/>
    <w:rsid w:val="0052753F"/>
    <w:rsid w:val="00540C0C"/>
    <w:rsid w:val="0054195C"/>
    <w:rsid w:val="00541A7C"/>
    <w:rsid w:val="005509D1"/>
    <w:rsid w:val="005536AB"/>
    <w:rsid w:val="0056094C"/>
    <w:rsid w:val="0056504D"/>
    <w:rsid w:val="005655C4"/>
    <w:rsid w:val="005742DA"/>
    <w:rsid w:val="00583290"/>
    <w:rsid w:val="00586D05"/>
    <w:rsid w:val="0059274E"/>
    <w:rsid w:val="00593F70"/>
    <w:rsid w:val="00596E30"/>
    <w:rsid w:val="00597E3D"/>
    <w:rsid w:val="005A245D"/>
    <w:rsid w:val="005A3D43"/>
    <w:rsid w:val="005B083E"/>
    <w:rsid w:val="005B63E7"/>
    <w:rsid w:val="005C598A"/>
    <w:rsid w:val="005C7031"/>
    <w:rsid w:val="005D0E25"/>
    <w:rsid w:val="005D3E95"/>
    <w:rsid w:val="00614A0C"/>
    <w:rsid w:val="0063023C"/>
    <w:rsid w:val="00631D3B"/>
    <w:rsid w:val="00631E68"/>
    <w:rsid w:val="00637226"/>
    <w:rsid w:val="006372FC"/>
    <w:rsid w:val="00640097"/>
    <w:rsid w:val="00644067"/>
    <w:rsid w:val="00645674"/>
    <w:rsid w:val="00647535"/>
    <w:rsid w:val="0067137E"/>
    <w:rsid w:val="00672C3C"/>
    <w:rsid w:val="0067575C"/>
    <w:rsid w:val="0067624F"/>
    <w:rsid w:val="00680935"/>
    <w:rsid w:val="006861E9"/>
    <w:rsid w:val="006903D7"/>
    <w:rsid w:val="00696987"/>
    <w:rsid w:val="00697EEA"/>
    <w:rsid w:val="006B5893"/>
    <w:rsid w:val="006C526D"/>
    <w:rsid w:val="006C70CF"/>
    <w:rsid w:val="006D1E77"/>
    <w:rsid w:val="006D2AA0"/>
    <w:rsid w:val="006D2E19"/>
    <w:rsid w:val="006E1B75"/>
    <w:rsid w:val="006E68DE"/>
    <w:rsid w:val="006E72F0"/>
    <w:rsid w:val="006F7929"/>
    <w:rsid w:val="00703914"/>
    <w:rsid w:val="007064E1"/>
    <w:rsid w:val="00715DD3"/>
    <w:rsid w:val="00717713"/>
    <w:rsid w:val="00732BBF"/>
    <w:rsid w:val="0074406E"/>
    <w:rsid w:val="00753711"/>
    <w:rsid w:val="007553C4"/>
    <w:rsid w:val="00763586"/>
    <w:rsid w:val="00763AE9"/>
    <w:rsid w:val="0076699F"/>
    <w:rsid w:val="00767834"/>
    <w:rsid w:val="007678B1"/>
    <w:rsid w:val="0078498C"/>
    <w:rsid w:val="00792689"/>
    <w:rsid w:val="007940F1"/>
    <w:rsid w:val="007A357E"/>
    <w:rsid w:val="007A7DD8"/>
    <w:rsid w:val="007B2B28"/>
    <w:rsid w:val="007C3509"/>
    <w:rsid w:val="007C7900"/>
    <w:rsid w:val="007D2CED"/>
    <w:rsid w:val="007D421C"/>
    <w:rsid w:val="007D51DF"/>
    <w:rsid w:val="007D6111"/>
    <w:rsid w:val="007D794D"/>
    <w:rsid w:val="007E19A0"/>
    <w:rsid w:val="007E7B4C"/>
    <w:rsid w:val="007F21E4"/>
    <w:rsid w:val="00801A6C"/>
    <w:rsid w:val="00802750"/>
    <w:rsid w:val="00803F34"/>
    <w:rsid w:val="0081730B"/>
    <w:rsid w:val="00817F90"/>
    <w:rsid w:val="0082203E"/>
    <w:rsid w:val="008220E9"/>
    <w:rsid w:val="008264B3"/>
    <w:rsid w:val="00826AF0"/>
    <w:rsid w:val="008315CB"/>
    <w:rsid w:val="00841F83"/>
    <w:rsid w:val="00842DC8"/>
    <w:rsid w:val="00844835"/>
    <w:rsid w:val="00844CEC"/>
    <w:rsid w:val="00844F68"/>
    <w:rsid w:val="00851141"/>
    <w:rsid w:val="008526EB"/>
    <w:rsid w:val="00855156"/>
    <w:rsid w:val="008575C3"/>
    <w:rsid w:val="00863C9E"/>
    <w:rsid w:val="00876328"/>
    <w:rsid w:val="008860CB"/>
    <w:rsid w:val="00890E17"/>
    <w:rsid w:val="00896E85"/>
    <w:rsid w:val="0089790A"/>
    <w:rsid w:val="008A4D4D"/>
    <w:rsid w:val="008B3111"/>
    <w:rsid w:val="008B5D60"/>
    <w:rsid w:val="008C2C4E"/>
    <w:rsid w:val="008C5BE8"/>
    <w:rsid w:val="008D4B99"/>
    <w:rsid w:val="008E5898"/>
    <w:rsid w:val="008F18B8"/>
    <w:rsid w:val="008F6996"/>
    <w:rsid w:val="008F7305"/>
    <w:rsid w:val="00900FAD"/>
    <w:rsid w:val="0090762A"/>
    <w:rsid w:val="00914F0E"/>
    <w:rsid w:val="00922BE6"/>
    <w:rsid w:val="00926C4D"/>
    <w:rsid w:val="009717FD"/>
    <w:rsid w:val="0097462A"/>
    <w:rsid w:val="00992BE3"/>
    <w:rsid w:val="00993E20"/>
    <w:rsid w:val="009948E7"/>
    <w:rsid w:val="009B361D"/>
    <w:rsid w:val="009B408E"/>
    <w:rsid w:val="009B575F"/>
    <w:rsid w:val="009C614C"/>
    <w:rsid w:val="009D4838"/>
    <w:rsid w:val="009E42A5"/>
    <w:rsid w:val="00A00676"/>
    <w:rsid w:val="00A04A67"/>
    <w:rsid w:val="00A07F4E"/>
    <w:rsid w:val="00A13F57"/>
    <w:rsid w:val="00A2027F"/>
    <w:rsid w:val="00A316D8"/>
    <w:rsid w:val="00A34DF8"/>
    <w:rsid w:val="00A37240"/>
    <w:rsid w:val="00A44A8F"/>
    <w:rsid w:val="00A44C5E"/>
    <w:rsid w:val="00A450A7"/>
    <w:rsid w:val="00A46456"/>
    <w:rsid w:val="00A513FA"/>
    <w:rsid w:val="00A55189"/>
    <w:rsid w:val="00A55392"/>
    <w:rsid w:val="00A65FF8"/>
    <w:rsid w:val="00A7730C"/>
    <w:rsid w:val="00A802BA"/>
    <w:rsid w:val="00A8198A"/>
    <w:rsid w:val="00A90452"/>
    <w:rsid w:val="00A90BC8"/>
    <w:rsid w:val="00A911E6"/>
    <w:rsid w:val="00A94ADE"/>
    <w:rsid w:val="00A97688"/>
    <w:rsid w:val="00AA3DF1"/>
    <w:rsid w:val="00AC54DE"/>
    <w:rsid w:val="00AC553E"/>
    <w:rsid w:val="00AC65BF"/>
    <w:rsid w:val="00AD684F"/>
    <w:rsid w:val="00AD6B7D"/>
    <w:rsid w:val="00AE19EC"/>
    <w:rsid w:val="00AE6D4E"/>
    <w:rsid w:val="00AE6D7E"/>
    <w:rsid w:val="00AF54CF"/>
    <w:rsid w:val="00B20BF3"/>
    <w:rsid w:val="00B251ED"/>
    <w:rsid w:val="00B442F7"/>
    <w:rsid w:val="00B47A1D"/>
    <w:rsid w:val="00B543AF"/>
    <w:rsid w:val="00B5798E"/>
    <w:rsid w:val="00B67946"/>
    <w:rsid w:val="00B67A7F"/>
    <w:rsid w:val="00B707EA"/>
    <w:rsid w:val="00B754E1"/>
    <w:rsid w:val="00B831FC"/>
    <w:rsid w:val="00B976ED"/>
    <w:rsid w:val="00BC06D4"/>
    <w:rsid w:val="00BC29B8"/>
    <w:rsid w:val="00BC3AD2"/>
    <w:rsid w:val="00BC3FEB"/>
    <w:rsid w:val="00BD7B10"/>
    <w:rsid w:val="00BE36E1"/>
    <w:rsid w:val="00BE783B"/>
    <w:rsid w:val="00BF0E9F"/>
    <w:rsid w:val="00BF6F4F"/>
    <w:rsid w:val="00C07EDB"/>
    <w:rsid w:val="00C14EC5"/>
    <w:rsid w:val="00C1709E"/>
    <w:rsid w:val="00C173CD"/>
    <w:rsid w:val="00C43BE3"/>
    <w:rsid w:val="00C52A63"/>
    <w:rsid w:val="00C6432E"/>
    <w:rsid w:val="00C72BD5"/>
    <w:rsid w:val="00C73333"/>
    <w:rsid w:val="00C7356F"/>
    <w:rsid w:val="00C82086"/>
    <w:rsid w:val="00C850A1"/>
    <w:rsid w:val="00C856E4"/>
    <w:rsid w:val="00C949C2"/>
    <w:rsid w:val="00C97692"/>
    <w:rsid w:val="00CA7519"/>
    <w:rsid w:val="00CB238D"/>
    <w:rsid w:val="00CB44E3"/>
    <w:rsid w:val="00CB4675"/>
    <w:rsid w:val="00CC0B3F"/>
    <w:rsid w:val="00CC1991"/>
    <w:rsid w:val="00CD6627"/>
    <w:rsid w:val="00CE30E1"/>
    <w:rsid w:val="00CF549D"/>
    <w:rsid w:val="00CF5A88"/>
    <w:rsid w:val="00CF62B1"/>
    <w:rsid w:val="00D146F3"/>
    <w:rsid w:val="00D20581"/>
    <w:rsid w:val="00D2766C"/>
    <w:rsid w:val="00D30852"/>
    <w:rsid w:val="00D3422A"/>
    <w:rsid w:val="00D4178E"/>
    <w:rsid w:val="00D5047B"/>
    <w:rsid w:val="00D53A75"/>
    <w:rsid w:val="00D66E36"/>
    <w:rsid w:val="00D71D11"/>
    <w:rsid w:val="00D76327"/>
    <w:rsid w:val="00DA1152"/>
    <w:rsid w:val="00DB00D6"/>
    <w:rsid w:val="00DC6CDC"/>
    <w:rsid w:val="00DE2AA0"/>
    <w:rsid w:val="00DF1793"/>
    <w:rsid w:val="00DF46FE"/>
    <w:rsid w:val="00DF4D41"/>
    <w:rsid w:val="00DF6399"/>
    <w:rsid w:val="00DF7E4E"/>
    <w:rsid w:val="00E04AA4"/>
    <w:rsid w:val="00E07C6B"/>
    <w:rsid w:val="00E12490"/>
    <w:rsid w:val="00E156CC"/>
    <w:rsid w:val="00E1757C"/>
    <w:rsid w:val="00E207D9"/>
    <w:rsid w:val="00E2543D"/>
    <w:rsid w:val="00E25BA7"/>
    <w:rsid w:val="00E27748"/>
    <w:rsid w:val="00E35CA9"/>
    <w:rsid w:val="00E4098B"/>
    <w:rsid w:val="00E424D5"/>
    <w:rsid w:val="00E43012"/>
    <w:rsid w:val="00E549AD"/>
    <w:rsid w:val="00E571AD"/>
    <w:rsid w:val="00E81215"/>
    <w:rsid w:val="00E85D36"/>
    <w:rsid w:val="00E92D8F"/>
    <w:rsid w:val="00E96021"/>
    <w:rsid w:val="00E966E4"/>
    <w:rsid w:val="00EA6B23"/>
    <w:rsid w:val="00EB1793"/>
    <w:rsid w:val="00EB382D"/>
    <w:rsid w:val="00EB449E"/>
    <w:rsid w:val="00EC1FE2"/>
    <w:rsid w:val="00EC2961"/>
    <w:rsid w:val="00EC461A"/>
    <w:rsid w:val="00EF0AE7"/>
    <w:rsid w:val="00EF33B9"/>
    <w:rsid w:val="00F107AE"/>
    <w:rsid w:val="00F1256F"/>
    <w:rsid w:val="00F15225"/>
    <w:rsid w:val="00F22725"/>
    <w:rsid w:val="00F25B89"/>
    <w:rsid w:val="00F26C37"/>
    <w:rsid w:val="00F5246D"/>
    <w:rsid w:val="00F603BC"/>
    <w:rsid w:val="00F639E0"/>
    <w:rsid w:val="00F72C7E"/>
    <w:rsid w:val="00F75217"/>
    <w:rsid w:val="00F75CC4"/>
    <w:rsid w:val="00F851E1"/>
    <w:rsid w:val="00F8543E"/>
    <w:rsid w:val="00F85843"/>
    <w:rsid w:val="00F8673A"/>
    <w:rsid w:val="00F9278B"/>
    <w:rsid w:val="00FB5151"/>
    <w:rsid w:val="00FB5B93"/>
    <w:rsid w:val="00FB7D90"/>
    <w:rsid w:val="00FC0115"/>
    <w:rsid w:val="00FC5B3A"/>
    <w:rsid w:val="00FE521D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3505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 w:qFormat="1"/>
    <w:lsdException w:name="annotation reference" w:uiPriority="0"/>
    <w:lsdException w:name="List Bullet 2" w:uiPriority="0" w:qFormat="1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B34"/>
  </w:style>
  <w:style w:type="paragraph" w:styleId="Nagwek1">
    <w:name w:val="heading 1"/>
    <w:basedOn w:val="Normalny"/>
    <w:next w:val="Normalny"/>
    <w:link w:val="Nagwek1Znak"/>
    <w:uiPriority w:val="9"/>
    <w:qFormat/>
    <w:rsid w:val="00053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aliases w:val="Znak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3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,normalny tekst,Akapit z listą BS,Kolorowa lista — akcent 11,CW_Lista,Colorful List Accent 1,List Paragraph,Akapit z listą4,Średnia siatka 1 — akcent 21,sw tekst,BulletC,Wypunktowanie"/>
    <w:basedOn w:val="Normalny"/>
    <w:link w:val="AkapitzlistZnak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8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przypisudolnego">
    <w:name w:val="footnote reference"/>
    <w:basedOn w:val="Domylnaczcionkaakapitu"/>
    <w:qFormat/>
    <w:rsid w:val="003848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484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3848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38484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15CB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,L1 Znak,Numerowanie Znak,Akapit z listą5 Znak,normalny tekst Znak,Akapit z listą BS Znak,Kolorowa lista — akcent 11 Znak,CW_Lista Znak,Colorful List Accent 1 Znak,List Paragraph Znak,Akapit z listą4 Znak"/>
    <w:link w:val="Akapitzlist"/>
    <w:qFormat/>
    <w:rsid w:val="008315CB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2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25AA"/>
  </w:style>
  <w:style w:type="paragraph" w:customStyle="1" w:styleId="Tekstpodstawowywcity1">
    <w:name w:val="Tekst podstawowy wcięty1"/>
    <w:basedOn w:val="Normalny"/>
    <w:rsid w:val="000325A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Tresc">
    <w:name w:val="Tresc"/>
    <w:basedOn w:val="Normalny"/>
    <w:rsid w:val="000325AA"/>
    <w:pPr>
      <w:suppressAutoHyphens/>
      <w:spacing w:after="120" w:line="300" w:lineRule="auto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ksttreci121">
    <w:name w:val="Tekst treści (12)1"/>
    <w:basedOn w:val="Normalny"/>
    <w:rsid w:val="00091FE7"/>
    <w:pPr>
      <w:shd w:val="clear" w:color="auto" w:fill="FFFFFF"/>
      <w:suppressAutoHyphens/>
      <w:spacing w:before="240" w:after="0" w:line="274" w:lineRule="exact"/>
      <w:jc w:val="both"/>
    </w:pPr>
    <w:rPr>
      <w:rFonts w:ascii="Calibri" w:eastAsia="Calibri" w:hAnsi="Calibri" w:cs="Mangal"/>
      <w:b/>
      <w:bCs/>
      <w:kern w:val="1"/>
      <w:sz w:val="26"/>
      <w:szCs w:val="26"/>
      <w:lang w:eastAsia="hi-IN" w:bidi="hi-IN"/>
    </w:rPr>
  </w:style>
  <w:style w:type="paragraph" w:customStyle="1" w:styleId="gmail-msolistparagraph">
    <w:name w:val="gmail-msolistparagraph"/>
    <w:basedOn w:val="Normalny"/>
    <w:rsid w:val="00631E6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A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dpunkt">
    <w:name w:val="Podpunkt"/>
    <w:basedOn w:val="Akapitzlist"/>
    <w:qFormat/>
    <w:rsid w:val="00E1757C"/>
    <w:pPr>
      <w:numPr>
        <w:ilvl w:val="1"/>
        <w:numId w:val="6"/>
      </w:numPr>
      <w:tabs>
        <w:tab w:val="num" w:pos="360"/>
      </w:tabs>
      <w:spacing w:after="120" w:line="240" w:lineRule="auto"/>
      <w:ind w:left="851" w:hanging="511"/>
      <w:contextualSpacing w:val="0"/>
      <w:jc w:val="both"/>
    </w:pPr>
    <w:rPr>
      <w:rFonts w:asciiTheme="majorHAnsi" w:eastAsia="Times New Roman" w:hAnsiTheme="majorHAnsi" w:cs="Helvetica"/>
      <w:lang w:eastAsia="pl-PL"/>
    </w:rPr>
  </w:style>
  <w:style w:type="character" w:customStyle="1" w:styleId="PunkcikZnak">
    <w:name w:val="Punkcik Znak"/>
    <w:basedOn w:val="AkapitzlistZnak"/>
    <w:link w:val="Punkcik"/>
    <w:locked/>
    <w:rsid w:val="00E1757C"/>
    <w:rPr>
      <w:rFonts w:asciiTheme="majorHAnsi" w:eastAsia="Times New Roman" w:hAnsiTheme="majorHAnsi" w:cs="Helvetica"/>
      <w:sz w:val="24"/>
      <w:szCs w:val="24"/>
      <w:lang w:eastAsia="pl-PL"/>
    </w:rPr>
  </w:style>
  <w:style w:type="paragraph" w:customStyle="1" w:styleId="Punkcik">
    <w:name w:val="Punkcik"/>
    <w:basedOn w:val="Akapitzlist"/>
    <w:link w:val="PunkcikZnak"/>
    <w:qFormat/>
    <w:rsid w:val="00E1757C"/>
    <w:pPr>
      <w:numPr>
        <w:numId w:val="6"/>
      </w:numPr>
      <w:spacing w:after="120" w:line="240" w:lineRule="auto"/>
      <w:contextualSpacing w:val="0"/>
      <w:jc w:val="both"/>
    </w:pPr>
    <w:rPr>
      <w:rFonts w:asciiTheme="majorHAnsi" w:eastAsia="Times New Roman" w:hAnsiTheme="majorHAnsi" w:cs="Helvetica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D79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94D"/>
    <w:pPr>
      <w:widowControl w:val="0"/>
      <w:shd w:val="clear" w:color="auto" w:fill="FFFFFF"/>
      <w:spacing w:before="540" w:after="0" w:line="269" w:lineRule="exact"/>
      <w:ind w:hanging="380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82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70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 w:qFormat="1"/>
    <w:lsdException w:name="annotation reference" w:uiPriority="0"/>
    <w:lsdException w:name="List Bullet 2" w:uiPriority="0" w:qFormat="1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B34"/>
  </w:style>
  <w:style w:type="paragraph" w:styleId="Nagwek1">
    <w:name w:val="heading 1"/>
    <w:basedOn w:val="Normalny"/>
    <w:next w:val="Normalny"/>
    <w:link w:val="Nagwek1Znak"/>
    <w:uiPriority w:val="9"/>
    <w:qFormat/>
    <w:rsid w:val="00053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aliases w:val="Znak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3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,normalny tekst,Akapit z listą BS,Kolorowa lista — akcent 11,CW_Lista,Colorful List Accent 1,List Paragraph,Akapit z listą4,Średnia siatka 1 — akcent 21,sw tekst,BulletC,Wypunktowanie"/>
    <w:basedOn w:val="Normalny"/>
    <w:link w:val="AkapitzlistZnak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8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przypisudolnego">
    <w:name w:val="footnote reference"/>
    <w:basedOn w:val="Domylnaczcionkaakapitu"/>
    <w:qFormat/>
    <w:rsid w:val="003848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38484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3848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38484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15CB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,L1 Znak,Numerowanie Znak,Akapit z listą5 Znak,normalny tekst Znak,Akapit z listą BS Znak,Kolorowa lista — akcent 11 Znak,CW_Lista Znak,Colorful List Accent 1 Znak,List Paragraph Znak,Akapit z listą4 Znak"/>
    <w:link w:val="Akapitzlist"/>
    <w:qFormat/>
    <w:rsid w:val="008315CB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2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25AA"/>
  </w:style>
  <w:style w:type="paragraph" w:customStyle="1" w:styleId="Tekstpodstawowywcity1">
    <w:name w:val="Tekst podstawowy wcięty1"/>
    <w:basedOn w:val="Normalny"/>
    <w:rsid w:val="000325A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Tresc">
    <w:name w:val="Tresc"/>
    <w:basedOn w:val="Normalny"/>
    <w:rsid w:val="000325AA"/>
    <w:pPr>
      <w:suppressAutoHyphens/>
      <w:spacing w:after="120" w:line="300" w:lineRule="auto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ksttreci121">
    <w:name w:val="Tekst treści (12)1"/>
    <w:basedOn w:val="Normalny"/>
    <w:rsid w:val="00091FE7"/>
    <w:pPr>
      <w:shd w:val="clear" w:color="auto" w:fill="FFFFFF"/>
      <w:suppressAutoHyphens/>
      <w:spacing w:before="240" w:after="0" w:line="274" w:lineRule="exact"/>
      <w:jc w:val="both"/>
    </w:pPr>
    <w:rPr>
      <w:rFonts w:ascii="Calibri" w:eastAsia="Calibri" w:hAnsi="Calibri" w:cs="Mangal"/>
      <w:b/>
      <w:bCs/>
      <w:kern w:val="1"/>
      <w:sz w:val="26"/>
      <w:szCs w:val="26"/>
      <w:lang w:eastAsia="hi-IN" w:bidi="hi-IN"/>
    </w:rPr>
  </w:style>
  <w:style w:type="paragraph" w:customStyle="1" w:styleId="gmail-msolistparagraph">
    <w:name w:val="gmail-msolistparagraph"/>
    <w:basedOn w:val="Normalny"/>
    <w:rsid w:val="00631E6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A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dpunkt">
    <w:name w:val="Podpunkt"/>
    <w:basedOn w:val="Akapitzlist"/>
    <w:qFormat/>
    <w:rsid w:val="00E1757C"/>
    <w:pPr>
      <w:numPr>
        <w:ilvl w:val="1"/>
        <w:numId w:val="6"/>
      </w:numPr>
      <w:tabs>
        <w:tab w:val="num" w:pos="360"/>
      </w:tabs>
      <w:spacing w:after="120" w:line="240" w:lineRule="auto"/>
      <w:ind w:left="851" w:hanging="511"/>
      <w:contextualSpacing w:val="0"/>
      <w:jc w:val="both"/>
    </w:pPr>
    <w:rPr>
      <w:rFonts w:asciiTheme="majorHAnsi" w:eastAsia="Times New Roman" w:hAnsiTheme="majorHAnsi" w:cs="Helvetica"/>
      <w:lang w:eastAsia="pl-PL"/>
    </w:rPr>
  </w:style>
  <w:style w:type="character" w:customStyle="1" w:styleId="PunkcikZnak">
    <w:name w:val="Punkcik Znak"/>
    <w:basedOn w:val="AkapitzlistZnak"/>
    <w:link w:val="Punkcik"/>
    <w:locked/>
    <w:rsid w:val="00E1757C"/>
    <w:rPr>
      <w:rFonts w:asciiTheme="majorHAnsi" w:eastAsia="Times New Roman" w:hAnsiTheme="majorHAnsi" w:cs="Helvetica"/>
      <w:sz w:val="24"/>
      <w:szCs w:val="24"/>
      <w:lang w:eastAsia="pl-PL"/>
    </w:rPr>
  </w:style>
  <w:style w:type="paragraph" w:customStyle="1" w:styleId="Punkcik">
    <w:name w:val="Punkcik"/>
    <w:basedOn w:val="Akapitzlist"/>
    <w:link w:val="PunkcikZnak"/>
    <w:qFormat/>
    <w:rsid w:val="00E1757C"/>
    <w:pPr>
      <w:numPr>
        <w:numId w:val="6"/>
      </w:numPr>
      <w:spacing w:after="120" w:line="240" w:lineRule="auto"/>
      <w:contextualSpacing w:val="0"/>
      <w:jc w:val="both"/>
    </w:pPr>
    <w:rPr>
      <w:rFonts w:asciiTheme="majorHAnsi" w:eastAsia="Times New Roman" w:hAnsiTheme="majorHAnsi" w:cs="Helvetica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D79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94D"/>
    <w:pPr>
      <w:widowControl w:val="0"/>
      <w:shd w:val="clear" w:color="auto" w:fill="FFFFFF"/>
      <w:spacing w:before="540" w:after="0" w:line="269" w:lineRule="exact"/>
      <w:ind w:hanging="380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82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70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rastruktura@powiat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B21F-31CE-4FBF-98F6-0FC03221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14</Pages>
  <Words>4567</Words>
  <Characters>27403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Bęben</cp:lastModifiedBy>
  <cp:revision>67</cp:revision>
  <cp:lastPrinted>2022-06-21T07:50:00Z</cp:lastPrinted>
  <dcterms:created xsi:type="dcterms:W3CDTF">2020-10-12T07:06:00Z</dcterms:created>
  <dcterms:modified xsi:type="dcterms:W3CDTF">2022-06-21T07:52:00Z</dcterms:modified>
</cp:coreProperties>
</file>