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5C" w:rsidRPr="00D24D5C" w:rsidRDefault="00D24D5C" w:rsidP="00D736C2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>Załącznik nr 3a do SWZ</w:t>
      </w:r>
    </w:p>
    <w:p w:rsidR="00D24D5C" w:rsidRDefault="00D24D5C" w:rsidP="00D736C2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D24D5C">
        <w:rPr>
          <w:rFonts w:eastAsia="Calibri" w:cstheme="minorHAnsi"/>
          <w:b/>
          <w:sz w:val="20"/>
          <w:szCs w:val="20"/>
        </w:rPr>
        <w:t>Podmiot</w:t>
      </w:r>
      <w:r>
        <w:rPr>
          <w:rFonts w:eastAsia="Calibri" w:cstheme="minorHAnsi"/>
          <w:b/>
          <w:sz w:val="20"/>
          <w:szCs w:val="20"/>
        </w:rPr>
        <w:t>,</w:t>
      </w:r>
      <w:r w:rsidRPr="00D24D5C">
        <w:rPr>
          <w:rFonts w:eastAsia="Calibri" w:cstheme="minorHAnsi"/>
          <w:b/>
          <w:sz w:val="20"/>
          <w:szCs w:val="20"/>
        </w:rPr>
        <w:t xml:space="preserve"> na którego zasoby</w:t>
      </w:r>
      <w:r>
        <w:rPr>
          <w:rFonts w:eastAsia="Calibri" w:cstheme="minorHAnsi"/>
          <w:b/>
          <w:sz w:val="20"/>
          <w:szCs w:val="20"/>
        </w:rPr>
        <w:t xml:space="preserve"> </w:t>
      </w:r>
      <w:r w:rsidRPr="00D24D5C">
        <w:rPr>
          <w:rFonts w:eastAsia="Calibri" w:cstheme="minorHAnsi"/>
          <w:b/>
          <w:sz w:val="20"/>
          <w:szCs w:val="20"/>
        </w:rPr>
        <w:t xml:space="preserve">Wykonawca </w:t>
      </w:r>
    </w:p>
    <w:p w:rsidR="00D24D5C" w:rsidRPr="00D24D5C" w:rsidRDefault="00D24D5C" w:rsidP="00D736C2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D24D5C">
        <w:rPr>
          <w:rFonts w:eastAsia="Calibri" w:cstheme="minorHAnsi"/>
          <w:b/>
          <w:sz w:val="20"/>
          <w:szCs w:val="20"/>
        </w:rPr>
        <w:t xml:space="preserve">powołuje się </w:t>
      </w:r>
      <w:r>
        <w:rPr>
          <w:rFonts w:eastAsia="Calibri" w:cstheme="minorHAnsi"/>
          <w:b/>
          <w:sz w:val="20"/>
          <w:szCs w:val="20"/>
        </w:rPr>
        <w:t>w przedmiotowym postępowaniu</w:t>
      </w:r>
    </w:p>
    <w:p w:rsidR="00D24D5C" w:rsidRPr="00D24D5C" w:rsidRDefault="00D24D5C" w:rsidP="00D736C2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D24D5C" w:rsidRPr="00D24D5C" w:rsidRDefault="00D24D5C" w:rsidP="00D736C2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D24D5C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D24D5C">
        <w:rPr>
          <w:rFonts w:eastAsia="Calibri" w:cstheme="minorHAnsi"/>
          <w:i/>
          <w:sz w:val="20"/>
          <w:szCs w:val="20"/>
        </w:rPr>
        <w:t>CEiDG</w:t>
      </w:r>
      <w:proofErr w:type="spellEnd"/>
      <w:r w:rsidRPr="00D24D5C">
        <w:rPr>
          <w:rFonts w:eastAsia="Calibri" w:cstheme="minorHAnsi"/>
          <w:i/>
          <w:sz w:val="20"/>
          <w:szCs w:val="20"/>
        </w:rPr>
        <w:t>)</w:t>
      </w:r>
    </w:p>
    <w:p w:rsidR="00D24D5C" w:rsidRPr="00D24D5C" w:rsidRDefault="00D24D5C" w:rsidP="00D736C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D24D5C">
        <w:rPr>
          <w:rFonts w:eastAsia="Calibri" w:cstheme="minorHAnsi"/>
          <w:sz w:val="24"/>
          <w:szCs w:val="24"/>
          <w:u w:val="single"/>
        </w:rPr>
        <w:t>reprezentowany przez:</w:t>
      </w:r>
    </w:p>
    <w:p w:rsidR="00D24D5C" w:rsidRPr="00D24D5C" w:rsidRDefault="00D24D5C" w:rsidP="00D736C2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D24D5C" w:rsidRPr="00D24D5C" w:rsidRDefault="00D24D5C" w:rsidP="00D736C2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D24D5C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D24D5C">
        <w:rPr>
          <w:rFonts w:eastAsia="Calibr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>składane na podstawie art. 125 ust. 1 ustawy z dnia 11.09.2019r.</w:t>
      </w:r>
    </w:p>
    <w:p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D24D5C">
        <w:rPr>
          <w:rFonts w:eastAsia="Calibri" w:cstheme="minorHAnsi"/>
          <w:b/>
          <w:sz w:val="24"/>
          <w:szCs w:val="24"/>
        </w:rPr>
        <w:t>Pzp</w:t>
      </w:r>
      <w:proofErr w:type="spellEnd"/>
      <w:r w:rsidRPr="00D24D5C">
        <w:rPr>
          <w:rFonts w:eastAsia="Calibri" w:cstheme="minorHAnsi"/>
          <w:b/>
          <w:sz w:val="24"/>
          <w:szCs w:val="24"/>
        </w:rPr>
        <w:t xml:space="preserve">), </w:t>
      </w:r>
    </w:p>
    <w:p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D24D5C">
        <w:rPr>
          <w:rFonts w:eastAsia="Calibr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D24D5C" w:rsidRDefault="00D24D5C" w:rsidP="00D736C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24D5C">
        <w:rPr>
          <w:rFonts w:eastAsia="Times New Roman" w:cstheme="minorHAnsi"/>
          <w:sz w:val="24"/>
          <w:szCs w:val="24"/>
        </w:rPr>
        <w:t xml:space="preserve">Na potrzeby postępowania o udzielenie zamówienia publicznego pn.: </w:t>
      </w:r>
      <w:r>
        <w:rPr>
          <w:b/>
          <w:bCs/>
          <w:sz w:val="24"/>
          <w:szCs w:val="24"/>
        </w:rPr>
        <w:t>Poprawa estetyki                i funkcjonalności oraz zwiększenie potencjału turystycznego Powiatowego Szkolnego Schroniska Młodzieżowego w Chęcinach – Filia nr 4 w Nowej Słupi poprzez modernizację infrastruktury</w:t>
      </w:r>
      <w:r w:rsidRPr="00D24D5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24D5C">
        <w:rPr>
          <w:rFonts w:eastAsia="Times New Roman" w:cstheme="minorHAnsi"/>
          <w:sz w:val="24"/>
          <w:szCs w:val="24"/>
        </w:rPr>
        <w:t xml:space="preserve">oświadczam, co następuje: </w:t>
      </w:r>
    </w:p>
    <w:p w:rsidR="00D24D5C" w:rsidRPr="00D24D5C" w:rsidRDefault="00D24D5C" w:rsidP="00D736C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24D5C" w:rsidRPr="00D24D5C" w:rsidRDefault="00D24D5C" w:rsidP="00D736C2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>INFORMACJA DOTYCZĄCA PODMIOTU UDOSTĘPNIAJĄCEGO ZASOBY:</w:t>
      </w:r>
    </w:p>
    <w:p w:rsidR="00D24D5C" w:rsidRP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Oświadczam, że spełniam warunki udziału w postępowaniu określone przez Zamawiającego w </w:t>
      </w:r>
      <w:bookmarkStart w:id="0" w:name="_Hlk60468860"/>
      <w:r w:rsidRPr="00D24D5C">
        <w:rPr>
          <w:rFonts w:eastAsia="Calibri" w:cstheme="minorHAnsi"/>
          <w:sz w:val="24"/>
          <w:szCs w:val="24"/>
        </w:rPr>
        <w:t>SWZ rozdział V.</w:t>
      </w:r>
      <w:bookmarkEnd w:id="0"/>
    </w:p>
    <w:p w:rsid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24D5C" w:rsidRP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24D5C" w:rsidRP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 xml:space="preserve">…………….……. </w:t>
      </w:r>
      <w:r w:rsidRPr="00D24D5C">
        <w:rPr>
          <w:rFonts w:eastAsia="Calibri" w:cstheme="minorHAnsi"/>
          <w:i/>
          <w:sz w:val="20"/>
          <w:szCs w:val="20"/>
        </w:rPr>
        <w:t>(miejscowość),</w:t>
      </w:r>
      <w:r w:rsidRPr="00D24D5C">
        <w:rPr>
          <w:rFonts w:eastAsia="Calibri" w:cstheme="minorHAnsi"/>
          <w:i/>
          <w:sz w:val="24"/>
          <w:szCs w:val="24"/>
        </w:rPr>
        <w:t xml:space="preserve"> </w:t>
      </w:r>
      <w:r w:rsidRPr="00D24D5C">
        <w:rPr>
          <w:rFonts w:eastAsia="Calibri" w:cstheme="minorHAnsi"/>
          <w:sz w:val="24"/>
          <w:szCs w:val="24"/>
        </w:rPr>
        <w:t>dnia ………….……. r.                                   …………………………………………</w:t>
      </w:r>
    </w:p>
    <w:p w:rsidR="00D24D5C" w:rsidRDefault="00D24D5C" w:rsidP="00D736C2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D24D5C">
        <w:rPr>
          <w:rFonts w:eastAsia="Calibri" w:cstheme="minorHAnsi"/>
          <w:i/>
          <w:sz w:val="20"/>
          <w:szCs w:val="20"/>
        </w:rPr>
        <w:t xml:space="preserve">              (podpis)</w:t>
      </w:r>
    </w:p>
    <w:p w:rsidR="00D24D5C" w:rsidRPr="00D24D5C" w:rsidRDefault="00D24D5C" w:rsidP="00D736C2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D24D5C" w:rsidRPr="00D24D5C" w:rsidRDefault="00D24D5C" w:rsidP="00D736C2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>OŚWIADCZENIE DOTYCZĄCE PODANYCH INFORMACJI:</w:t>
      </w:r>
    </w:p>
    <w:p w:rsid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:rsid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736C2" w:rsidRDefault="00D736C2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736C2" w:rsidRDefault="00D736C2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736C2" w:rsidRDefault="00D736C2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736C2" w:rsidRDefault="00D736C2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24D5C" w:rsidRP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…………</w:t>
      </w:r>
      <w:bookmarkStart w:id="1" w:name="_GoBack"/>
      <w:bookmarkEnd w:id="1"/>
      <w:r w:rsidRPr="00D24D5C">
        <w:rPr>
          <w:rFonts w:eastAsia="Calibri" w:cstheme="minorHAnsi"/>
          <w:sz w:val="24"/>
          <w:szCs w:val="24"/>
        </w:rPr>
        <w:t xml:space="preserve">….……. </w:t>
      </w:r>
      <w:r w:rsidRPr="00D24D5C">
        <w:rPr>
          <w:rFonts w:eastAsia="Calibri" w:cstheme="minorHAnsi"/>
          <w:i/>
          <w:sz w:val="20"/>
          <w:szCs w:val="20"/>
        </w:rPr>
        <w:t>(miejscowość),</w:t>
      </w:r>
      <w:r w:rsidRPr="00D24D5C">
        <w:rPr>
          <w:rFonts w:eastAsia="Calibri" w:cstheme="minorHAnsi"/>
          <w:i/>
          <w:sz w:val="24"/>
          <w:szCs w:val="24"/>
        </w:rPr>
        <w:t xml:space="preserve"> </w:t>
      </w:r>
      <w:r w:rsidRPr="00D24D5C">
        <w:rPr>
          <w:rFonts w:eastAsia="Calibri" w:cstheme="minorHAnsi"/>
          <w:sz w:val="24"/>
          <w:szCs w:val="24"/>
        </w:rPr>
        <w:t>dnia ………….……. r.            ...........…………………………………………</w:t>
      </w:r>
    </w:p>
    <w:p w:rsidR="00D24D5C" w:rsidRPr="00D24D5C" w:rsidRDefault="00D24D5C" w:rsidP="00D736C2">
      <w:pPr>
        <w:spacing w:after="0" w:line="240" w:lineRule="auto"/>
        <w:ind w:left="2832" w:firstLine="708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               </w:t>
      </w:r>
      <w:r w:rsidRPr="00D24D5C">
        <w:rPr>
          <w:rFonts w:eastAsia="Calibri" w:cstheme="minorHAnsi"/>
          <w:b/>
          <w:sz w:val="18"/>
          <w:szCs w:val="18"/>
        </w:rPr>
        <w:t>Podpis osoby upoważnionej do reprezentowania</w:t>
      </w:r>
    </w:p>
    <w:p w:rsidR="00D24D5C" w:rsidRPr="00D24D5C" w:rsidRDefault="00D24D5C" w:rsidP="00D736C2">
      <w:pPr>
        <w:spacing w:after="0" w:line="240" w:lineRule="auto"/>
        <w:ind w:left="2832" w:firstLine="708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                    </w:t>
      </w:r>
      <w:r w:rsidRPr="00D24D5C">
        <w:rPr>
          <w:rFonts w:eastAsia="Calibri" w:cstheme="minorHAnsi"/>
          <w:b/>
          <w:sz w:val="18"/>
          <w:szCs w:val="18"/>
        </w:rPr>
        <w:t>Podmiotu</w:t>
      </w:r>
      <w:r>
        <w:rPr>
          <w:rFonts w:eastAsia="Calibri" w:cstheme="minorHAnsi"/>
          <w:b/>
          <w:sz w:val="18"/>
          <w:szCs w:val="18"/>
        </w:rPr>
        <w:t>,</w:t>
      </w:r>
      <w:r w:rsidRPr="00D24D5C">
        <w:rPr>
          <w:rFonts w:eastAsia="Calibri" w:cstheme="minorHAnsi"/>
          <w:b/>
          <w:sz w:val="18"/>
          <w:szCs w:val="18"/>
        </w:rPr>
        <w:t xml:space="preserve"> na którego zasoby Wykonawca powołuje się</w:t>
      </w:r>
    </w:p>
    <w:p w:rsidR="0011035E" w:rsidRPr="00D24D5C" w:rsidRDefault="00D24D5C" w:rsidP="00D736C2">
      <w:pPr>
        <w:spacing w:after="0" w:line="240" w:lineRule="auto"/>
        <w:ind w:left="2832" w:firstLine="708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                    </w:t>
      </w:r>
      <w:r w:rsidRPr="00D24D5C">
        <w:rPr>
          <w:rFonts w:eastAsia="Calibri" w:cstheme="minorHAnsi"/>
          <w:b/>
          <w:sz w:val="18"/>
          <w:szCs w:val="18"/>
        </w:rPr>
        <w:t>w przedmiotowym postępowaniu.</w:t>
      </w:r>
    </w:p>
    <w:sectPr w:rsidR="0011035E" w:rsidRPr="00D24D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36C2">
      <w:pPr>
        <w:spacing w:after="0" w:line="240" w:lineRule="auto"/>
      </w:pPr>
      <w:r>
        <w:separator/>
      </w:r>
    </w:p>
  </w:endnote>
  <w:endnote w:type="continuationSeparator" w:id="0">
    <w:p w:rsidR="00000000" w:rsidRDefault="00D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C7" w:rsidRDefault="00D24D5C" w:rsidP="00B757C7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  <w:r w:rsidR="00D736C2">
      <w:rPr>
        <w:rFonts w:ascii="Cambria" w:hAnsi="Cambria" w:cs="Arial"/>
        <w:i/>
        <w:sz w:val="16"/>
        <w:szCs w:val="16"/>
      </w:rPr>
      <w:t xml:space="preserve"> osoby, reprezentującej podmiot udostępniający zasoby</w:t>
    </w:r>
  </w:p>
  <w:p w:rsidR="00B757C7" w:rsidRDefault="00D736C2">
    <w:pPr>
      <w:pStyle w:val="Stopka"/>
    </w:pPr>
  </w:p>
  <w:p w:rsidR="00B757C7" w:rsidRDefault="00D73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36C2">
      <w:pPr>
        <w:spacing w:after="0" w:line="240" w:lineRule="auto"/>
      </w:pPr>
      <w:r>
        <w:separator/>
      </w:r>
    </w:p>
  </w:footnote>
  <w:footnote w:type="continuationSeparator" w:id="0">
    <w:p w:rsidR="00000000" w:rsidRDefault="00D7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5C"/>
    <w:rsid w:val="0011035E"/>
    <w:rsid w:val="00D24D5C"/>
    <w:rsid w:val="00D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3466-5EC4-4043-AA3E-EF2C914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4D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24D5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7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2</cp:revision>
  <dcterms:created xsi:type="dcterms:W3CDTF">2022-08-12T12:19:00Z</dcterms:created>
  <dcterms:modified xsi:type="dcterms:W3CDTF">2022-08-23T11:07:00Z</dcterms:modified>
</cp:coreProperties>
</file>