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-504"/>
        <w:tblW w:w="0" w:type="auto"/>
        <w:tblLook w:val="01E0"/>
      </w:tblPr>
      <w:tblGrid>
        <w:gridCol w:w="1890"/>
        <w:gridCol w:w="7172"/>
      </w:tblGrid>
      <w:tr w:rsidR="00130820" w:rsidRPr="00130820" w:rsidTr="00130820">
        <w:trPr>
          <w:trHeight w:val="557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130820" w:rsidRPr="00130820" w:rsidRDefault="00130820" w:rsidP="00130820">
            <w:pPr>
              <w:jc w:val="right"/>
              <w:rPr>
                <w:rFonts w:eastAsia="Calibri"/>
              </w:rPr>
            </w:pPr>
            <w:r w:rsidRPr="00130820">
              <w:rPr>
                <w:rFonts w:eastAsia="Calibri"/>
              </w:rPr>
              <w:t>Załącznik nr 3 do</w:t>
            </w:r>
          </w:p>
          <w:p w:rsidR="00130820" w:rsidRPr="00130820" w:rsidRDefault="00130820" w:rsidP="00130820">
            <w:pPr>
              <w:jc w:val="right"/>
              <w:rPr>
                <w:rFonts w:eastAsia="Calibri"/>
              </w:rPr>
            </w:pPr>
            <w:r w:rsidRPr="00130820">
              <w:rPr>
                <w:rFonts w:eastAsia="Calibri"/>
              </w:rPr>
              <w:t xml:space="preserve">Procedury </w:t>
            </w:r>
            <w:r w:rsidR="002C0751">
              <w:rPr>
                <w:rFonts w:eastAsia="Calibri"/>
              </w:rPr>
              <w:t xml:space="preserve">ZSZ – 03 </w:t>
            </w:r>
            <w:r w:rsidR="004F6FFE">
              <w:rPr>
                <w:rFonts w:cs="Arial"/>
              </w:rPr>
              <w:t>Nadzór nad dokumentacją i zapisami</w:t>
            </w:r>
          </w:p>
          <w:p w:rsidR="00130820" w:rsidRPr="00130820" w:rsidRDefault="00130820" w:rsidP="00130820">
            <w:pPr>
              <w:jc w:val="center"/>
              <w:rPr>
                <w:b/>
              </w:rPr>
            </w:pPr>
          </w:p>
        </w:tc>
      </w:tr>
      <w:tr w:rsidR="00525880" w:rsidRPr="00C273F8" w:rsidTr="00130820">
        <w:trPr>
          <w:trHeight w:val="1617"/>
        </w:trPr>
        <w:tc>
          <w:tcPr>
            <w:tcW w:w="1890" w:type="dxa"/>
          </w:tcPr>
          <w:p w:rsidR="00525880" w:rsidRDefault="00525880" w:rsidP="0013082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306070</wp:posOffset>
                  </wp:positionH>
                  <wp:positionV relativeFrom="margin">
                    <wp:posOffset>165100</wp:posOffset>
                  </wp:positionV>
                  <wp:extent cx="656590" cy="923925"/>
                  <wp:effectExtent l="0" t="0" r="0" b="9525"/>
                  <wp:wrapSquare wrapText="bothSides"/>
                  <wp:docPr id="1" name="Obraz 1" descr="C:\Users\socham\AppData\Local\Temp\herb_powiatu_nb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:\Users\socham\AppData\Local\Temp\herb_powiatu_nb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2" w:type="dxa"/>
          </w:tcPr>
          <w:p w:rsidR="00525880" w:rsidRPr="00460631" w:rsidRDefault="00525880" w:rsidP="00130820">
            <w:pPr>
              <w:jc w:val="center"/>
              <w:rPr>
                <w:b/>
              </w:rPr>
            </w:pPr>
            <w:r w:rsidRPr="00460631">
              <w:rPr>
                <w:b/>
              </w:rPr>
              <w:t>Starostwo Powiatowe w Kielcach</w:t>
            </w:r>
          </w:p>
          <w:p w:rsidR="00525880" w:rsidRPr="00460631" w:rsidRDefault="00525880" w:rsidP="00130820">
            <w:pPr>
              <w:jc w:val="center"/>
            </w:pPr>
            <w:r>
              <w:t>ul. Wrzosowa 44, 25-211 Kielce</w:t>
            </w:r>
          </w:p>
          <w:p w:rsidR="00525880" w:rsidRPr="002C0751" w:rsidRDefault="00525880" w:rsidP="00130820">
            <w:pPr>
              <w:jc w:val="center"/>
              <w:rPr>
                <w:lang w:val="en-US"/>
              </w:rPr>
            </w:pPr>
            <w:r w:rsidRPr="002C0751">
              <w:rPr>
                <w:lang w:val="en-US"/>
              </w:rPr>
              <w:t>tel. 41 200 12 00</w:t>
            </w:r>
          </w:p>
          <w:p w:rsidR="00525880" w:rsidRPr="002C0751" w:rsidRDefault="00525880" w:rsidP="00130820">
            <w:pPr>
              <w:jc w:val="center"/>
              <w:rPr>
                <w:lang w:val="en-US"/>
              </w:rPr>
            </w:pPr>
            <w:r w:rsidRPr="002C0751">
              <w:rPr>
                <w:lang w:val="en-US"/>
              </w:rPr>
              <w:t>fax. 41 200 12 10</w:t>
            </w:r>
          </w:p>
          <w:p w:rsidR="00525880" w:rsidRPr="002C0751" w:rsidRDefault="00525880" w:rsidP="00130820">
            <w:pPr>
              <w:jc w:val="center"/>
              <w:rPr>
                <w:lang w:val="en-US"/>
              </w:rPr>
            </w:pPr>
            <w:r w:rsidRPr="002C0751">
              <w:rPr>
                <w:lang w:val="en-US"/>
              </w:rPr>
              <w:t>www.powiat.kielce.pl</w:t>
            </w:r>
          </w:p>
          <w:p w:rsidR="00525880" w:rsidRPr="002C0751" w:rsidRDefault="00525880" w:rsidP="00130820">
            <w:pPr>
              <w:jc w:val="center"/>
              <w:rPr>
                <w:lang w:val="en-US"/>
              </w:rPr>
            </w:pPr>
            <w:r w:rsidRPr="002C0751">
              <w:rPr>
                <w:lang w:val="en-US"/>
              </w:rPr>
              <w:t>e-mail: starostwo@powiat.kielce.pl</w:t>
            </w:r>
          </w:p>
        </w:tc>
      </w:tr>
      <w:tr w:rsidR="00525880" w:rsidTr="00130820">
        <w:tc>
          <w:tcPr>
            <w:tcW w:w="9062" w:type="dxa"/>
            <w:gridSpan w:val="2"/>
            <w:vAlign w:val="center"/>
          </w:tcPr>
          <w:p w:rsidR="00525880" w:rsidRPr="00460631" w:rsidRDefault="00525880" w:rsidP="002B3B3E">
            <w:pPr>
              <w:jc w:val="center"/>
              <w:rPr>
                <w:b/>
              </w:rPr>
            </w:pPr>
            <w:r>
              <w:rPr>
                <w:b/>
              </w:rPr>
              <w:t xml:space="preserve">Karta Opisu Usługi  </w:t>
            </w:r>
            <w:r w:rsidR="002B3B3E">
              <w:rPr>
                <w:b/>
                <w:sz w:val="28"/>
                <w:szCs w:val="28"/>
              </w:rPr>
              <w:t xml:space="preserve"> ZP</w:t>
            </w:r>
            <w:r w:rsidR="002B3B3E">
              <w:rPr>
                <w:sz w:val="28"/>
                <w:szCs w:val="28"/>
              </w:rPr>
              <w:t>-</w:t>
            </w:r>
            <w:r w:rsidR="002B3B3E">
              <w:rPr>
                <w:b/>
                <w:sz w:val="28"/>
                <w:szCs w:val="28"/>
              </w:rPr>
              <w:t>7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C810F9" w:rsidRDefault="00525880" w:rsidP="00130820">
            <w:pPr>
              <w:rPr>
                <w:sz w:val="22"/>
                <w:szCs w:val="22"/>
              </w:rPr>
            </w:pPr>
            <w:r w:rsidRPr="00C810F9">
              <w:rPr>
                <w:b/>
                <w:sz w:val="22"/>
                <w:szCs w:val="22"/>
              </w:rPr>
              <w:t>Nazwa usługi</w:t>
            </w:r>
            <w:r>
              <w:rPr>
                <w:sz w:val="22"/>
                <w:szCs w:val="22"/>
              </w:rPr>
              <w:t xml:space="preserve"> </w:t>
            </w:r>
          </w:p>
          <w:p w:rsidR="002B3B3E" w:rsidRDefault="002B3B3E" w:rsidP="002B3B3E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Wydawanie zaświadczeń uczniowskim klubom sportowym</w:t>
            </w:r>
          </w:p>
          <w:p w:rsidR="002B3B3E" w:rsidRDefault="002B3B3E" w:rsidP="002B3B3E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klubom sportowym działającym w formie stowarzyszenia,</w:t>
            </w:r>
          </w:p>
          <w:p w:rsidR="00525880" w:rsidRPr="002B3B3E" w:rsidRDefault="002B3B3E" w:rsidP="002B3B3E">
            <w:pPr>
              <w:jc w:val="center"/>
              <w:rPr>
                <w:sz w:val="24"/>
                <w:szCs w:val="24"/>
              </w:rPr>
            </w:pPr>
            <w:r w:rsidRPr="002B3B3E">
              <w:rPr>
                <w:b/>
                <w:bCs/>
                <w:color w:val="000000"/>
                <w:sz w:val="24"/>
                <w:szCs w:val="24"/>
              </w:rPr>
              <w:t>których statuty nie przewidują prowadzenia działalności gospodarczej</w:t>
            </w:r>
          </w:p>
        </w:tc>
      </w:tr>
      <w:tr w:rsidR="00525880" w:rsidTr="002B3B3E">
        <w:trPr>
          <w:trHeight w:val="1541"/>
        </w:trPr>
        <w:tc>
          <w:tcPr>
            <w:tcW w:w="9062" w:type="dxa"/>
            <w:gridSpan w:val="2"/>
          </w:tcPr>
          <w:p w:rsidR="00525880" w:rsidRDefault="00525880" w:rsidP="00130820">
            <w:pPr>
              <w:rPr>
                <w:b/>
                <w:sz w:val="22"/>
                <w:szCs w:val="22"/>
              </w:rPr>
            </w:pPr>
            <w:r w:rsidRPr="00C810F9">
              <w:rPr>
                <w:b/>
                <w:sz w:val="22"/>
                <w:szCs w:val="22"/>
              </w:rPr>
              <w:t>Podstawa prawna wykonywania usługi</w:t>
            </w:r>
          </w:p>
          <w:p w:rsidR="0037018F" w:rsidRPr="0037018F" w:rsidRDefault="0037018F" w:rsidP="0037018F">
            <w:pPr>
              <w:ind w:left="142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Art. 217 </w:t>
            </w:r>
            <w:r>
              <w:t xml:space="preserve">§ 1,§ 2 </w:t>
            </w:r>
            <w:proofErr w:type="spellStart"/>
            <w:r>
              <w:t>pkt</w:t>
            </w:r>
            <w:proofErr w:type="spellEnd"/>
            <w:r>
              <w:t xml:space="preserve"> 2, § 3, art. 218 § 1 </w:t>
            </w:r>
            <w:r>
              <w:rPr>
                <w:color w:val="000000"/>
              </w:rPr>
              <w:t>Ustawa z dnia 14 czerwca 1960 r. Kodeks postępowania administracyjnego.</w:t>
            </w:r>
          </w:p>
          <w:p w:rsidR="002B3B3E" w:rsidRDefault="0037018F" w:rsidP="002B3B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B3B3E">
              <w:rPr>
                <w:color w:val="000000"/>
              </w:rPr>
              <w:t xml:space="preserve">. Ustawa z dnia 25 czerwca 2010 r. o sporcie. </w:t>
            </w:r>
          </w:p>
          <w:p w:rsidR="002B3B3E" w:rsidRDefault="0037018F" w:rsidP="002B3B3E">
            <w:pPr>
              <w:ind w:left="176" w:hanging="17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B3B3E">
              <w:rPr>
                <w:color w:val="000000"/>
              </w:rPr>
              <w:t xml:space="preserve">. Rozporządzenie Ministra Sportu i Turystyki z dnia 18 października 2011 r. w sprawie ewidencji klubów sportowych.       </w:t>
            </w:r>
          </w:p>
          <w:p w:rsidR="00525880" w:rsidRPr="00460631" w:rsidRDefault="002B3B3E" w:rsidP="002B3B3E">
            <w:r>
              <w:rPr>
                <w:color w:val="000000"/>
              </w:rPr>
              <w:t>4. Ustawa z dnia 16 listopada 2006 r. o opłacie skarbowej.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37018F" w:rsidRDefault="00525880" w:rsidP="00130820">
            <w:pPr>
              <w:rPr>
                <w:sz w:val="22"/>
                <w:szCs w:val="22"/>
              </w:rPr>
            </w:pPr>
            <w:r w:rsidRPr="000A36E8">
              <w:rPr>
                <w:b/>
                <w:sz w:val="22"/>
                <w:szCs w:val="22"/>
              </w:rPr>
              <w:t xml:space="preserve">Wymagane </w:t>
            </w:r>
            <w:r>
              <w:rPr>
                <w:b/>
                <w:sz w:val="22"/>
                <w:szCs w:val="22"/>
              </w:rPr>
              <w:t xml:space="preserve">dokumenty </w:t>
            </w:r>
          </w:p>
          <w:p w:rsidR="00525880" w:rsidRDefault="002B3B3E" w:rsidP="00130820">
            <w:r>
              <w:t xml:space="preserve">Wniosek o wydanie zaświadczenia (druk ZP-7/1 dostępny w Biurze Obsługi Klienta oraz w Biuletynie Informacji Publicznej na stronie </w:t>
            </w:r>
            <w:hyperlink r:id="rId7" w:history="1">
              <w:r w:rsidRPr="00BE64D9">
                <w:rPr>
                  <w:rStyle w:val="Hipercze"/>
                </w:rPr>
                <w:t>bip.powiat.kielce.pl</w:t>
              </w:r>
            </w:hyperlink>
            <w:r w:rsidRPr="00BE64D9">
              <w:t>).</w:t>
            </w:r>
          </w:p>
        </w:tc>
      </w:tr>
      <w:tr w:rsidR="00525880" w:rsidTr="002B3B3E">
        <w:trPr>
          <w:trHeight w:val="2285"/>
        </w:trPr>
        <w:tc>
          <w:tcPr>
            <w:tcW w:w="9062" w:type="dxa"/>
            <w:gridSpan w:val="2"/>
          </w:tcPr>
          <w:p w:rsidR="00525880" w:rsidRPr="00733747" w:rsidRDefault="00525880" w:rsidP="00130820">
            <w:pPr>
              <w:rPr>
                <w:sz w:val="22"/>
                <w:szCs w:val="22"/>
              </w:rPr>
            </w:pPr>
            <w:r w:rsidRPr="00733747">
              <w:rPr>
                <w:b/>
                <w:sz w:val="22"/>
                <w:szCs w:val="22"/>
              </w:rPr>
              <w:t>Opłaty</w:t>
            </w:r>
            <w:r w:rsidR="002B3B3E">
              <w:rPr>
                <w:b/>
                <w:sz w:val="22"/>
                <w:szCs w:val="22"/>
              </w:rPr>
              <w:t>:</w:t>
            </w:r>
            <w:r w:rsidRPr="00733747">
              <w:rPr>
                <w:b/>
                <w:sz w:val="22"/>
                <w:szCs w:val="22"/>
              </w:rPr>
              <w:t xml:space="preserve"> </w:t>
            </w:r>
          </w:p>
          <w:p w:rsidR="002B3B3E" w:rsidRDefault="002B3B3E" w:rsidP="002B3B3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5213AD">
              <w:rPr>
                <w:rFonts w:ascii="Times New Roman" w:hAnsi="Times New Roman" w:cs="Times New Roman"/>
              </w:rPr>
              <w:t xml:space="preserve">Opłata skarbowa za wydanie zaświadczenia wynosi 17,00 zł zgodnie z art. 4 oraz </w:t>
            </w:r>
            <w:r>
              <w:rPr>
                <w:rFonts w:ascii="Times New Roman" w:hAnsi="Times New Roman" w:cs="Times New Roman"/>
              </w:rPr>
              <w:t xml:space="preserve">częścią II ust. 21 Załącznika </w:t>
            </w:r>
            <w:r w:rsidRPr="005213AD">
              <w:rPr>
                <w:rFonts w:ascii="Times New Roman" w:hAnsi="Times New Roman" w:cs="Times New Roman"/>
              </w:rPr>
              <w:t>do ustawy z dnia 16 listopada 2006 r. o opłac</w:t>
            </w:r>
            <w:r>
              <w:rPr>
                <w:rFonts w:ascii="Times New Roman" w:hAnsi="Times New Roman" w:cs="Times New Roman"/>
              </w:rPr>
              <w:t>ie skarbowej.</w:t>
            </w:r>
          </w:p>
          <w:p w:rsidR="002B3B3E" w:rsidRDefault="002B3B3E" w:rsidP="002B3B3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Organizacje pozarządowe posiadające status organizacji pożytku publicznego (OPP) zwolnione są z opłaty skarbowej na podstawie art. 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4 ww. ustawy.</w:t>
            </w:r>
          </w:p>
          <w:p w:rsidR="002B3B3E" w:rsidRDefault="002B3B3E" w:rsidP="002B3B3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Uczniowskie Kluby Sportowe zwolnione są z opłaty skarbowej na podstawie art. 2 ust.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 lit. g ww. ustawy.</w:t>
            </w:r>
          </w:p>
          <w:p w:rsidR="002B3B3E" w:rsidRPr="002B3B3E" w:rsidRDefault="002B3B3E" w:rsidP="002B3B3E">
            <w:pPr>
              <w:rPr>
                <w:color w:val="000000"/>
              </w:rPr>
            </w:pPr>
            <w:r w:rsidRPr="006040A8">
              <w:t xml:space="preserve">Opłatę można uiścić w </w:t>
            </w:r>
            <w:proofErr w:type="spellStart"/>
            <w:r w:rsidRPr="006040A8">
              <w:t>o</w:t>
            </w:r>
            <w:r>
              <w:t>płatoma</w:t>
            </w:r>
            <w:r w:rsidRPr="006040A8">
              <w:t>cie</w:t>
            </w:r>
            <w:proofErr w:type="spellEnd"/>
            <w:r w:rsidRPr="006040A8">
              <w:t xml:space="preserve"> mieszczącym się w siedzibie Starostwa Powiatowego w Kielcach lub </w:t>
            </w:r>
            <w:r w:rsidRPr="006040A8">
              <w:rPr>
                <w:color w:val="000000"/>
              </w:rPr>
              <w:t xml:space="preserve">na </w:t>
            </w:r>
            <w:r>
              <w:rPr>
                <w:color w:val="000000"/>
              </w:rPr>
              <w:t xml:space="preserve">  </w:t>
            </w:r>
            <w:r w:rsidRPr="006040A8">
              <w:rPr>
                <w:color w:val="000000"/>
              </w:rPr>
              <w:t xml:space="preserve">rachunek Urzędu Miasta Kielce - </w:t>
            </w:r>
            <w:r w:rsidRPr="006040A8">
              <w:t>ING Bank Śląski S.A.</w:t>
            </w:r>
            <w:r w:rsidRPr="006040A8">
              <w:rPr>
                <w:b/>
              </w:rPr>
              <w:t xml:space="preserve"> </w:t>
            </w:r>
            <w:r w:rsidRPr="006040A8">
              <w:t>Nr</w:t>
            </w:r>
            <w:r w:rsidRPr="006040A8">
              <w:rPr>
                <w:b/>
              </w:rPr>
              <w:t xml:space="preserve"> </w:t>
            </w:r>
            <w:r w:rsidRPr="006040A8">
              <w:rPr>
                <w:color w:val="000000"/>
              </w:rPr>
              <w:t xml:space="preserve">38 1050 0099 6450 9000 0000 </w:t>
            </w:r>
            <w:proofErr w:type="spellStart"/>
            <w:r w:rsidRPr="006040A8">
              <w:rPr>
                <w:color w:val="000000"/>
              </w:rPr>
              <w:t>0000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733747" w:rsidRDefault="00525880" w:rsidP="00130820">
            <w:pPr>
              <w:rPr>
                <w:b/>
                <w:sz w:val="22"/>
                <w:szCs w:val="22"/>
              </w:rPr>
            </w:pPr>
            <w:r w:rsidRPr="00733747">
              <w:rPr>
                <w:b/>
                <w:sz w:val="22"/>
                <w:szCs w:val="22"/>
              </w:rPr>
              <w:t xml:space="preserve">Miejsce załatwienia sprawy </w:t>
            </w:r>
          </w:p>
          <w:p w:rsidR="002B3B3E" w:rsidRDefault="002B3B3E" w:rsidP="002B3B3E">
            <w:pPr>
              <w:rPr>
                <w:color w:val="000000"/>
              </w:rPr>
            </w:pPr>
            <w:r>
              <w:rPr>
                <w:color w:val="000000"/>
              </w:rPr>
              <w:t>Wydział Zdrowia i Polityki Społecznej</w:t>
            </w:r>
          </w:p>
          <w:p w:rsidR="00525880" w:rsidRPr="00C119C5" w:rsidRDefault="002B3B3E" w:rsidP="00130820">
            <w:r>
              <w:rPr>
                <w:color w:val="000000"/>
              </w:rPr>
              <w:t>(II piętro, pokój  201, tel. 41 200-16-32).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906CC2" w:rsidRDefault="00525880" w:rsidP="00130820">
            <w:pPr>
              <w:rPr>
                <w:sz w:val="22"/>
                <w:szCs w:val="22"/>
              </w:rPr>
            </w:pPr>
            <w:r w:rsidRPr="00906CC2">
              <w:rPr>
                <w:b/>
                <w:sz w:val="22"/>
                <w:szCs w:val="22"/>
              </w:rPr>
              <w:t>Termin i sposób załatwienia sprawy</w:t>
            </w:r>
          </w:p>
          <w:p w:rsidR="002B3B3E" w:rsidRDefault="002B3B3E" w:rsidP="002B3B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7 dni od dnia złożenia wniosku.</w:t>
            </w:r>
          </w:p>
          <w:p w:rsidR="00525880" w:rsidRDefault="002B3B3E" w:rsidP="00130820">
            <w:r>
              <w:rPr>
                <w:color w:val="000000"/>
              </w:rPr>
              <w:t>Postępowanie kończy się wydaniem zaświadczenia, które wysyłane jest za pośrednictwem poczty lub odbierane osobiście.</w:t>
            </w:r>
            <w:r w:rsidR="00525880">
              <w:t>.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2B3B3E" w:rsidRDefault="00525880" w:rsidP="00130820">
            <w:pPr>
              <w:rPr>
                <w:b/>
                <w:sz w:val="22"/>
                <w:szCs w:val="22"/>
              </w:rPr>
            </w:pPr>
            <w:r w:rsidRPr="00733747">
              <w:rPr>
                <w:b/>
                <w:sz w:val="22"/>
                <w:szCs w:val="22"/>
              </w:rPr>
              <w:t xml:space="preserve">Tryb odwoławczy </w:t>
            </w:r>
          </w:p>
          <w:p w:rsidR="00525880" w:rsidRPr="00C119C5" w:rsidRDefault="002B3B3E" w:rsidP="00130820">
            <w:r>
              <w:rPr>
                <w:color w:val="000000"/>
              </w:rPr>
              <w:t>Brak</w:t>
            </w:r>
          </w:p>
        </w:tc>
      </w:tr>
      <w:tr w:rsidR="00525880" w:rsidTr="00130820">
        <w:tc>
          <w:tcPr>
            <w:tcW w:w="9062" w:type="dxa"/>
            <w:gridSpan w:val="2"/>
          </w:tcPr>
          <w:p w:rsidR="00525880" w:rsidRPr="00733747" w:rsidRDefault="00525880" w:rsidP="00130820">
            <w:pPr>
              <w:rPr>
                <w:b/>
                <w:sz w:val="22"/>
                <w:szCs w:val="22"/>
              </w:rPr>
            </w:pPr>
            <w:r w:rsidRPr="00733747">
              <w:rPr>
                <w:b/>
                <w:sz w:val="22"/>
                <w:szCs w:val="22"/>
              </w:rPr>
              <w:t xml:space="preserve">Uwagi </w:t>
            </w:r>
          </w:p>
          <w:p w:rsidR="00525880" w:rsidRPr="00DF5895" w:rsidRDefault="002B3B3E" w:rsidP="00130820">
            <w:pPr>
              <w:rPr>
                <w:b/>
              </w:rPr>
            </w:pPr>
            <w:r>
              <w:rPr>
                <w:color w:val="000000"/>
              </w:rPr>
              <w:t>Dowód opłaty skarbowej należy dołączyć do wniosku (w przypadku braku zwolnienia).</w:t>
            </w:r>
          </w:p>
        </w:tc>
      </w:tr>
    </w:tbl>
    <w:p w:rsidR="008F69D7" w:rsidRDefault="008F69D7"/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A63487" w:rsidTr="00A11331">
        <w:trPr>
          <w:trHeight w:val="1278"/>
        </w:trPr>
        <w:tc>
          <w:tcPr>
            <w:tcW w:w="3020" w:type="dxa"/>
          </w:tcPr>
          <w:p w:rsidR="00A63487" w:rsidRDefault="00A63487">
            <w:pPr>
              <w:rPr>
                <w:b/>
              </w:rPr>
            </w:pPr>
            <w:r w:rsidRPr="00A63487">
              <w:rPr>
                <w:b/>
              </w:rPr>
              <w:t>Opracował:</w:t>
            </w:r>
          </w:p>
          <w:p w:rsidR="00A11331" w:rsidRDefault="00A11331">
            <w:pPr>
              <w:rPr>
                <w:b/>
              </w:rPr>
            </w:pPr>
          </w:p>
          <w:p w:rsidR="00A11331" w:rsidRDefault="00A11331">
            <w:pPr>
              <w:rPr>
                <w:b/>
              </w:rPr>
            </w:pPr>
          </w:p>
          <w:p w:rsidR="00A11331" w:rsidRDefault="00A11331">
            <w:pPr>
              <w:rPr>
                <w:b/>
              </w:rPr>
            </w:pPr>
          </w:p>
          <w:p w:rsidR="00A11331" w:rsidRPr="00A11331" w:rsidRDefault="00A11331">
            <w:pPr>
              <w:rPr>
                <w:i/>
              </w:rPr>
            </w:pPr>
            <w:r>
              <w:rPr>
                <w:i/>
              </w:rPr>
              <w:t xml:space="preserve">(podpis, </w:t>
            </w:r>
            <w:r w:rsidRPr="00A11331">
              <w:rPr>
                <w:i/>
              </w:rPr>
              <w:t>data</w:t>
            </w:r>
            <w:r>
              <w:rPr>
                <w:i/>
              </w:rPr>
              <w:t>)</w:t>
            </w:r>
          </w:p>
        </w:tc>
        <w:tc>
          <w:tcPr>
            <w:tcW w:w="3021" w:type="dxa"/>
          </w:tcPr>
          <w:p w:rsidR="00A63487" w:rsidRDefault="00A63487">
            <w:pPr>
              <w:rPr>
                <w:b/>
              </w:rPr>
            </w:pPr>
            <w:r w:rsidRPr="00A63487">
              <w:rPr>
                <w:b/>
              </w:rPr>
              <w:t>Sprawdził:</w:t>
            </w:r>
          </w:p>
          <w:p w:rsidR="00A11331" w:rsidRDefault="00A11331">
            <w:pPr>
              <w:rPr>
                <w:b/>
              </w:rPr>
            </w:pPr>
          </w:p>
          <w:p w:rsidR="00A11331" w:rsidRDefault="00A11331">
            <w:pPr>
              <w:rPr>
                <w:b/>
              </w:rPr>
            </w:pPr>
          </w:p>
          <w:p w:rsidR="00A11331" w:rsidRPr="00A11331" w:rsidRDefault="00A11331" w:rsidP="00A11331">
            <w:pPr>
              <w:rPr>
                <w:b/>
              </w:rPr>
            </w:pPr>
          </w:p>
          <w:p w:rsidR="00A11331" w:rsidRPr="00A11331" w:rsidRDefault="00A11331" w:rsidP="00A11331">
            <w:r w:rsidRPr="00A11331">
              <w:rPr>
                <w:i/>
              </w:rPr>
              <w:t>(podpis, data)</w:t>
            </w:r>
          </w:p>
        </w:tc>
        <w:tc>
          <w:tcPr>
            <w:tcW w:w="3021" w:type="dxa"/>
          </w:tcPr>
          <w:p w:rsidR="00A63487" w:rsidRDefault="00A63487">
            <w:pPr>
              <w:rPr>
                <w:b/>
              </w:rPr>
            </w:pPr>
            <w:r w:rsidRPr="00A63487">
              <w:rPr>
                <w:b/>
              </w:rPr>
              <w:t>Zatwierdził:</w:t>
            </w:r>
          </w:p>
          <w:p w:rsidR="00A11331" w:rsidRDefault="00A11331">
            <w:pPr>
              <w:rPr>
                <w:b/>
              </w:rPr>
            </w:pPr>
          </w:p>
          <w:p w:rsidR="00A11331" w:rsidRDefault="00A11331">
            <w:pPr>
              <w:rPr>
                <w:b/>
              </w:rPr>
            </w:pPr>
          </w:p>
          <w:p w:rsidR="00A11331" w:rsidRPr="00A11331" w:rsidRDefault="00A11331"/>
          <w:p w:rsidR="00A11331" w:rsidRPr="00A63487" w:rsidRDefault="00A11331">
            <w:pPr>
              <w:rPr>
                <w:b/>
              </w:rPr>
            </w:pPr>
            <w:r w:rsidRPr="00A11331">
              <w:rPr>
                <w:i/>
              </w:rPr>
              <w:t>(podpis, data)</w:t>
            </w:r>
          </w:p>
        </w:tc>
      </w:tr>
      <w:tr w:rsidR="00A11331" w:rsidTr="00A11331">
        <w:tc>
          <w:tcPr>
            <w:tcW w:w="9062" w:type="dxa"/>
            <w:gridSpan w:val="3"/>
          </w:tcPr>
          <w:p w:rsidR="00A11331" w:rsidRDefault="00A11331">
            <w:r w:rsidRPr="00A11331">
              <w:rPr>
                <w:b/>
              </w:rPr>
              <w:t>Obowiązuje od dnia</w:t>
            </w:r>
            <w:r>
              <w:t>:</w:t>
            </w:r>
          </w:p>
          <w:p w:rsidR="00A11331" w:rsidRDefault="00A11331"/>
        </w:tc>
      </w:tr>
    </w:tbl>
    <w:p w:rsidR="00A11331" w:rsidRDefault="00A11331" w:rsidP="002C0751"/>
    <w:sectPr w:rsidR="00A11331" w:rsidSect="000F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1FD0"/>
    <w:multiLevelType w:val="hybridMultilevel"/>
    <w:tmpl w:val="0F6632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880"/>
    <w:rsid w:val="000F5EE4"/>
    <w:rsid w:val="00130820"/>
    <w:rsid w:val="002B3B3E"/>
    <w:rsid w:val="002C0751"/>
    <w:rsid w:val="00357F89"/>
    <w:rsid w:val="0037018F"/>
    <w:rsid w:val="004F6FFE"/>
    <w:rsid w:val="00525880"/>
    <w:rsid w:val="008F69D7"/>
    <w:rsid w:val="00A11331"/>
    <w:rsid w:val="00A63487"/>
    <w:rsid w:val="00C2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5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52588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3B3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B3B3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B3B3E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wiat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4C19-6D4A-4114-84C6-5A2760D9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Gąsior;Agnieszka Ceglińska - Ganczar</dc:creator>
  <cp:keywords/>
  <dc:description/>
  <cp:lastModifiedBy>tomasike</cp:lastModifiedBy>
  <cp:revision>4</cp:revision>
  <dcterms:created xsi:type="dcterms:W3CDTF">2022-06-09T06:54:00Z</dcterms:created>
  <dcterms:modified xsi:type="dcterms:W3CDTF">2023-12-05T07:26:00Z</dcterms:modified>
</cp:coreProperties>
</file>