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                 DRUK POZRON -  1/2</w:t>
      </w: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1. Pełna nazwa Wnioskodawcy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2. Siedziba Wnioskodawcy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3. Miejsce tworzenia stanowiska pracy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4. Imi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 xml:space="preserve">ę </w:t>
      </w:r>
      <w:r>
        <w:rPr>
          <w:rFonts w:ascii="Bookman Old Style" w:hAnsi="Bookman Old Style"/>
          <w:b/>
          <w:bCs/>
          <w:sz w:val="20"/>
          <w:szCs w:val="20"/>
        </w:rPr>
        <w:t>i Nazwisko osoby upowa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ż</w:t>
      </w:r>
      <w:r>
        <w:rPr>
          <w:rFonts w:ascii="Bookman Old Style" w:hAnsi="Bookman Old Style"/>
          <w:b/>
          <w:bCs/>
          <w:sz w:val="20"/>
          <w:szCs w:val="20"/>
        </w:rPr>
        <w:t>nionej do kontaktu w sprawie zło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ż</w:t>
      </w:r>
      <w:r>
        <w:rPr>
          <w:rFonts w:ascii="Bookman Old Style" w:hAnsi="Bookman Old Style"/>
          <w:b/>
          <w:bCs/>
          <w:sz w:val="20"/>
          <w:szCs w:val="20"/>
        </w:rPr>
        <w:t>onego wniosku</w:t>
      </w:r>
      <w:r>
        <w:rPr>
          <w:rFonts w:ascii="Bookman Old Style" w:hAnsi="Bookman Old Style"/>
          <w:sz w:val="20"/>
          <w:szCs w:val="20"/>
        </w:rPr>
        <w:t>…………………….……………………………….nr telefonu………………………………………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5. Dodatkowe informacje o Wnioskodawcy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164"/>
      </w:tblGrid>
      <w:tr w:rsidR="00ED424E" w:rsidTr="00ED424E">
        <w:trPr>
          <w:trHeight w:val="45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Numer REGON (kserokopia, oryginał do wgl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du 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35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Aktualna warto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 xml:space="preserve">ść </w:t>
            </w:r>
            <w:r>
              <w:rPr>
                <w:rFonts w:ascii="Bookman Old Style" w:hAnsi="Bookman Old Style"/>
                <w:sz w:val="20"/>
                <w:szCs w:val="20"/>
              </w:rPr>
              <w:t>ksi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ę</w:t>
            </w:r>
            <w:r>
              <w:rPr>
                <w:rFonts w:ascii="Bookman Old Style" w:hAnsi="Bookman Old Style"/>
                <w:sz w:val="20"/>
                <w:szCs w:val="20"/>
              </w:rPr>
              <w:t>gowa rzeczowego maj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tku trwałego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eastAsia="TimesNewRoman" w:hAnsi="Bookman Old Style" w:cs="TimesNew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Wnioskodawca jest płatnikiem VAT a usługi podlegaj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opodatkowaniu podatkiem VAT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Wnioskodawca jest płatnikiem VAT, lecz nie mo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</w:rPr>
              <w:t>e obni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 xml:space="preserve">ć </w:t>
            </w:r>
            <w:r>
              <w:rPr>
                <w:rFonts w:ascii="Bookman Old Style" w:hAnsi="Bookman Old Style"/>
                <w:sz w:val="20"/>
                <w:szCs w:val="20"/>
              </w:rPr>
              <w:t>kwoty podatku nale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ż</w:t>
            </w:r>
            <w:r>
              <w:rPr>
                <w:rFonts w:ascii="Bookman Old Style" w:hAnsi="Bookman Old Style"/>
                <w:sz w:val="20"/>
                <w:szCs w:val="20"/>
              </w:rPr>
              <w:t>nego o podatek naliczony, zgodnie z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obowi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zuj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cymi przepisami prawa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6. Informacje o realizacji obowi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ą</w:t>
      </w:r>
      <w:r>
        <w:rPr>
          <w:rFonts w:ascii="Bookman Old Style" w:hAnsi="Bookman Old Style"/>
          <w:b/>
          <w:bCs/>
          <w:sz w:val="20"/>
          <w:szCs w:val="20"/>
        </w:rPr>
        <w:t>zku wpłat na rzecz PFRON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620"/>
        <w:gridCol w:w="1544"/>
      </w:tblGrid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Czy Wnioskodawca jest zobowi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zany do obowi</w:t>
            </w:r>
            <w:r>
              <w:rPr>
                <w:rFonts w:ascii="Bookman Old Style" w:eastAsia="TimesNewRoman" w:hAnsi="Bookman Old Style" w:cs="TimesNewRoman"/>
                <w:sz w:val="20"/>
                <w:szCs w:val="20"/>
              </w:rPr>
              <w:t>ą</w:t>
            </w:r>
            <w:r>
              <w:rPr>
                <w:rFonts w:ascii="Bookman Old Style" w:hAnsi="Bookman Old Style"/>
                <w:sz w:val="20"/>
                <w:szCs w:val="20"/>
              </w:rPr>
              <w:t>zkowych wpłat na rzecz PFRON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 tak*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2. nie</w:t>
            </w: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Podstawa zwolnienia z wpłat na rzecz PFRON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Numer identyfikacyjny PFRON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 z jakiego tytułu ...............................……………………………………………………………………………………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7. Informacja o zaci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ą</w:t>
      </w:r>
      <w:r>
        <w:rPr>
          <w:rFonts w:ascii="Bookman Old Style" w:hAnsi="Bookman Old Style"/>
          <w:b/>
          <w:bCs/>
          <w:sz w:val="20"/>
          <w:szCs w:val="20"/>
        </w:rPr>
        <w:t>gni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>tych kredytach bankowych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412"/>
        <w:gridCol w:w="1225"/>
        <w:gridCol w:w="1510"/>
        <w:gridCol w:w="1499"/>
        <w:gridCol w:w="1653"/>
      </w:tblGrid>
      <w:tr w:rsidR="00ED424E" w:rsidTr="00ED424E">
        <w:trPr>
          <w:trHeight w:val="444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Czy wnioskodawca korzysta z kredytów bankowych                  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1. tak *          2. nie</w:t>
            </w:r>
          </w:p>
        </w:tc>
      </w:tr>
      <w:tr w:rsidR="00ED424E" w:rsidTr="00ED424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banku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i data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zawarcia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umowy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Kwota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przyznana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Termin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rozliczenia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Kwota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spłacona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Forma zabezpieczenia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5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5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5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Razem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 doł</w:t>
      </w:r>
      <w:r>
        <w:rPr>
          <w:rFonts w:ascii="Bookman Old Style" w:eastAsia="TimesNewRoman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czy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>
        <w:rPr>
          <w:rFonts w:ascii="Bookman Old Style" w:hAnsi="Bookman Old Style"/>
          <w:sz w:val="20"/>
          <w:szCs w:val="20"/>
        </w:rPr>
        <w:t>opinie bankowe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0F0CE2" w:rsidP="000F0CE2">
      <w:pPr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DRUK POZRON -  1/2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8. Sprawozdanie z zatrudnienia za okres 12 miesi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>cy przed złożeniem wniosku o zwrot kosztów wyposażenia stanowiska pracy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800"/>
        <w:gridCol w:w="1440"/>
        <w:gridCol w:w="1800"/>
        <w:gridCol w:w="1620"/>
        <w:gridCol w:w="2084"/>
      </w:tblGrid>
      <w:tr w:rsidR="00ED424E" w:rsidTr="00ED424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Miesiąc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Liczba osób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Liczba osób w przeliczeniu na pełny wymiar czasu pracy</w:t>
            </w:r>
          </w:p>
        </w:tc>
      </w:tr>
      <w:tr w:rsidR="00ED424E" w:rsidTr="00ED4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tym niepełnosprawnych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tym niepełnosprawnych</w:t>
            </w: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4E" w:rsidRDefault="00ED42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TimesNewRoman" w:hAnsi="Arial Narrow" w:cs="TimesNewRoman"/>
                <w:sz w:val="16"/>
                <w:szCs w:val="16"/>
              </w:rPr>
              <w:t>Ś</w:t>
            </w:r>
            <w:r>
              <w:rPr>
                <w:rFonts w:ascii="Arial Narrow" w:hAnsi="Arial Narrow"/>
                <w:sz w:val="16"/>
                <w:szCs w:val="16"/>
              </w:rPr>
              <w:t xml:space="preserve">rednia z 12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m-cy</w:t>
            </w:r>
            <w:proofErr w:type="spellEnd"/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ED424E" w:rsidTr="00ED424E">
        <w:trPr>
          <w:trHeight w:val="1735"/>
        </w:trPr>
        <w:tc>
          <w:tcPr>
            <w:tcW w:w="9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E" w:rsidRDefault="00ED4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zmian kadrowych w ci</w:t>
            </w:r>
            <w:r>
              <w:rPr>
                <w:rFonts w:ascii="TimesNewRoman" w:eastAsia="TimesNewRoman" w:hAnsi="Bookman-Light" w:cs="TimesNew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gu ostatnich dwunastu miesi</w:t>
            </w:r>
            <w:r>
              <w:rPr>
                <w:rFonts w:ascii="TimesNewRoman" w:eastAsia="TimesNewRoman" w:hAnsi="Bookman-Light" w:cs="TimesNewRoman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cy</w:t>
            </w:r>
          </w:p>
          <w:p w:rsidR="00ED424E" w:rsidRDefault="00ED424E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9. Forma zabezpieczenia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>
        <w:rPr>
          <w:rFonts w:ascii="Bookman Old Style" w:hAnsi="Bookman Old Style"/>
          <w:b/>
          <w:bCs/>
          <w:sz w:val="20"/>
          <w:szCs w:val="20"/>
        </w:rPr>
        <w:t>por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>czenie cywilne</w:t>
      </w:r>
      <w:r>
        <w:rPr>
          <w:rFonts w:ascii="Bookman Old Style" w:hAnsi="Bookman Old Style"/>
          <w:sz w:val="20"/>
          <w:szCs w:val="20"/>
        </w:rPr>
        <w:t>: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a. Imi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>i nazwisko …………………………………………………,stan cywilny ……….……………….,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pokrewie</w:t>
      </w:r>
      <w:r>
        <w:rPr>
          <w:rFonts w:ascii="Bookman Old Style" w:eastAsia="TimesNewRoman" w:hAnsi="Bookman Old Style" w:cs="TimesNewRoman"/>
          <w:sz w:val="20"/>
          <w:szCs w:val="20"/>
        </w:rPr>
        <w:t>ń</w:t>
      </w:r>
      <w:r>
        <w:rPr>
          <w:rFonts w:ascii="Bookman Old Style" w:hAnsi="Bookman Old Style"/>
          <w:sz w:val="20"/>
          <w:szCs w:val="20"/>
        </w:rPr>
        <w:t>stwo ………………….…………………, miejsce zatrudnienia i miesi</w:t>
      </w:r>
      <w:r>
        <w:rPr>
          <w:rFonts w:ascii="Bookman Old Style" w:eastAsia="TimesNewRoman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czne wynagrodzenie……………………………………………………………………………………………………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b. Imi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>i nazwisko …………………………………………….… stan cywilny ………………………….,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pokrewie</w:t>
      </w:r>
      <w:r>
        <w:rPr>
          <w:rFonts w:ascii="Bookman Old Style" w:eastAsia="TimesNewRoman" w:hAnsi="Bookman Old Style" w:cs="TimesNewRoman"/>
          <w:sz w:val="20"/>
          <w:szCs w:val="20"/>
        </w:rPr>
        <w:t>ń</w:t>
      </w:r>
      <w:r>
        <w:rPr>
          <w:rFonts w:ascii="Bookman Old Style" w:hAnsi="Bookman Old Style"/>
          <w:sz w:val="20"/>
          <w:szCs w:val="20"/>
        </w:rPr>
        <w:t>stwo ………………….…………………, miejsce zatrudnienia i miesi</w:t>
      </w:r>
      <w:r>
        <w:rPr>
          <w:rFonts w:ascii="Bookman Old Style" w:eastAsia="TimesNewRoman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czne wynagrodzenie……………………………………………………………………………………...……………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c. Imi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>
        <w:rPr>
          <w:rFonts w:ascii="Bookman Old Style" w:hAnsi="Bookman Old Style"/>
          <w:sz w:val="20"/>
          <w:szCs w:val="20"/>
        </w:rPr>
        <w:t>i nazwisko ………………………………………………, stan cywilny ………………………….,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pokrewie</w:t>
      </w:r>
      <w:r>
        <w:rPr>
          <w:rFonts w:ascii="Bookman Old Style" w:eastAsia="TimesNewRoman" w:hAnsi="Bookman Old Style" w:cs="TimesNewRoman"/>
          <w:sz w:val="20"/>
          <w:szCs w:val="20"/>
        </w:rPr>
        <w:t>ń</w:t>
      </w:r>
      <w:r>
        <w:rPr>
          <w:rFonts w:ascii="Bookman Old Style" w:hAnsi="Bookman Old Style"/>
          <w:sz w:val="20"/>
          <w:szCs w:val="20"/>
        </w:rPr>
        <w:t>stwo ………………….…………………, miejsce zatrudnienia i miesi</w:t>
      </w:r>
      <w:r>
        <w:rPr>
          <w:rFonts w:ascii="Bookman Old Style" w:eastAsia="TimesNewRoman" w:hAnsi="Bookman Old Style" w:cs="TimesNewRoman"/>
          <w:sz w:val="20"/>
          <w:szCs w:val="20"/>
        </w:rPr>
        <w:t>ę</w:t>
      </w:r>
      <w:r>
        <w:rPr>
          <w:rFonts w:ascii="Bookman Old Style" w:hAnsi="Bookman Old Style"/>
          <w:sz w:val="20"/>
          <w:szCs w:val="20"/>
        </w:rPr>
        <w:t>czne wynagrodzenie……………………………………………………………………………………………………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>
        <w:rPr>
          <w:rFonts w:ascii="Bookman Old Style" w:hAnsi="Bookman Old Style"/>
          <w:b/>
          <w:bCs/>
          <w:sz w:val="20"/>
          <w:szCs w:val="20"/>
        </w:rPr>
        <w:t>weksel z por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ę</w:t>
      </w:r>
      <w:r>
        <w:rPr>
          <w:rFonts w:ascii="Bookman Old Style" w:hAnsi="Bookman Old Style"/>
          <w:b/>
          <w:bCs/>
          <w:sz w:val="20"/>
          <w:szCs w:val="20"/>
        </w:rPr>
        <w:t xml:space="preserve">czeniem wekslowym (awal) </w:t>
      </w:r>
      <w:r>
        <w:rPr>
          <w:rFonts w:ascii="Bookman Old Style" w:hAnsi="Bookman Old Style"/>
          <w:sz w:val="20"/>
          <w:szCs w:val="20"/>
        </w:rPr>
        <w:t>do wysoko</w:t>
      </w:r>
      <w:r>
        <w:rPr>
          <w:rFonts w:ascii="Bookman Old Style" w:eastAsia="TimesNewRoman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ci przyznanych </w:t>
      </w:r>
      <w:r>
        <w:rPr>
          <w:rFonts w:ascii="Bookman Old Style" w:eastAsia="TimesNewRoman" w:hAnsi="Bookman Old Style" w:cs="TimesNewRoman"/>
          <w:sz w:val="20"/>
          <w:szCs w:val="20"/>
        </w:rPr>
        <w:t>ś</w:t>
      </w:r>
      <w:r>
        <w:rPr>
          <w:rFonts w:ascii="Bookman Old Style" w:hAnsi="Bookman Old Style"/>
          <w:sz w:val="20"/>
          <w:szCs w:val="20"/>
        </w:rPr>
        <w:t xml:space="preserve">rodków,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wskaza</w:t>
      </w:r>
      <w:r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 xml:space="preserve">ć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por</w:t>
      </w:r>
      <w:r>
        <w:rPr>
          <w:rFonts w:ascii="Bookman Old Style" w:hAnsi="Bookman Old Style" w:cs="TimesNewRoman,BoldItalic"/>
          <w:b/>
          <w:bCs/>
          <w:i/>
          <w:iCs/>
          <w:sz w:val="20"/>
          <w:szCs w:val="20"/>
        </w:rPr>
        <w:t>ę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czyciela wekslowego w </w:t>
      </w:r>
      <w:proofErr w:type="spellStart"/>
      <w:r>
        <w:rPr>
          <w:rFonts w:ascii="Bookman Old Style" w:hAnsi="Bookman Old Style"/>
          <w:b/>
          <w:bCs/>
          <w:i/>
          <w:iCs/>
          <w:sz w:val="20"/>
          <w:szCs w:val="20"/>
        </w:rPr>
        <w:t>pkt</w:t>
      </w:r>
      <w:proofErr w:type="spellEnd"/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1c,</w:t>
      </w:r>
    </w:p>
    <w:p w:rsidR="00ED424E" w:rsidRDefault="00ED424E" w:rsidP="00ED424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>
        <w:rPr>
          <w:rFonts w:ascii="Bookman Old Style" w:hAnsi="Bookman Old Style"/>
          <w:b/>
          <w:bCs/>
          <w:sz w:val="20"/>
          <w:szCs w:val="20"/>
        </w:rPr>
        <w:t>akt notarialny o poddaniu si</w:t>
      </w:r>
      <w:r>
        <w:rPr>
          <w:rFonts w:ascii="Bookman Old Style" w:eastAsia="TimesNewRoman" w:hAnsi="Bookman Old Style" w:cs="TimesNewRoman"/>
          <w:b/>
          <w:sz w:val="20"/>
          <w:szCs w:val="20"/>
        </w:rPr>
        <w:t>ę</w:t>
      </w:r>
      <w:r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egzekucji przez dłu</w:t>
      </w:r>
      <w:r>
        <w:rPr>
          <w:rFonts w:ascii="Bookman Old Style" w:eastAsia="TimesNewRoman,Bold" w:hAnsi="Bookman Old Style" w:cs="TimesNewRoman,Bold"/>
          <w:b/>
          <w:bCs/>
          <w:sz w:val="20"/>
          <w:szCs w:val="20"/>
        </w:rPr>
        <w:t>ż</w:t>
      </w:r>
      <w:r>
        <w:rPr>
          <w:rFonts w:ascii="Bookman Old Style" w:hAnsi="Bookman Old Style"/>
          <w:b/>
          <w:bCs/>
          <w:sz w:val="20"/>
          <w:szCs w:val="20"/>
        </w:rPr>
        <w:t>nika</w:t>
      </w:r>
      <w:r>
        <w:rPr>
          <w:rFonts w:ascii="Bookman Old Style" w:hAnsi="Bookman Old Style"/>
          <w:sz w:val="20"/>
          <w:szCs w:val="20"/>
        </w:rPr>
        <w:t>.</w:t>
      </w:r>
    </w:p>
    <w:p w:rsidR="00ED424E" w:rsidRDefault="00ED424E" w:rsidP="00ED424E">
      <w:pPr>
        <w:autoSpaceDE w:val="0"/>
        <w:autoSpaceDN w:val="0"/>
        <w:adjustRightInd w:val="0"/>
        <w:rPr>
          <w:sz w:val="20"/>
          <w:szCs w:val="20"/>
        </w:rPr>
      </w:pPr>
    </w:p>
    <w:p w:rsidR="00ED424E" w:rsidRDefault="00ED424E" w:rsidP="00ED424E">
      <w:pPr>
        <w:pStyle w:val="Tekstpodstawowy2"/>
        <w:ind w:left="45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Oświadczam, że powyższe dane</w:t>
      </w:r>
      <w:r>
        <w:rPr>
          <w:rFonts w:ascii="Arial" w:hAnsi="Arial" w:cs="Arial"/>
          <w:b/>
          <w:bCs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są zgodne ze stanem prawnym i faktycznym. Jestem świadomy(-ma) odpowiedzialności karnej za zeznanie nieprawdy lub zatajenie prawdy.</w:t>
      </w:r>
    </w:p>
    <w:p w:rsid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ED424E" w:rsidRPr="00ED424E" w:rsidRDefault="00ED424E" w:rsidP="00ED424E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czytelny podpis wnioskodawcy</w:t>
      </w:r>
    </w:p>
    <w:p w:rsidR="000835B8" w:rsidRDefault="00ED424E" w:rsidP="00ED424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</w:p>
    <w:p w:rsidR="000835B8" w:rsidRDefault="000835B8" w:rsidP="00ED424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0835B8" w:rsidRDefault="000835B8" w:rsidP="00ED424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0F0CE2" w:rsidRDefault="000F0CE2" w:rsidP="00ED424E">
      <w:pPr>
        <w:spacing w:line="276" w:lineRule="auto"/>
        <w:jc w:val="both"/>
        <w:rPr>
          <w:rFonts w:ascii="Cambria" w:hAnsi="Cambria" w:cs="Calibri"/>
          <w:sz w:val="22"/>
          <w:szCs w:val="20"/>
        </w:rPr>
      </w:pPr>
    </w:p>
    <w:p w:rsidR="000F0CE2" w:rsidRDefault="000F0CE2" w:rsidP="000F0CE2">
      <w:pPr>
        <w:spacing w:line="276" w:lineRule="auto"/>
        <w:jc w:val="right"/>
        <w:rPr>
          <w:rFonts w:ascii="Cambria" w:hAnsi="Cambria" w:cs="Calibri"/>
          <w:sz w:val="22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DRUK POZRON -  1/2</w:t>
      </w:r>
    </w:p>
    <w:p w:rsidR="000F0CE2" w:rsidRDefault="000F0CE2" w:rsidP="00ED424E">
      <w:pPr>
        <w:spacing w:line="276" w:lineRule="auto"/>
        <w:jc w:val="both"/>
        <w:rPr>
          <w:rFonts w:ascii="Cambria" w:hAnsi="Cambria" w:cs="Calibri"/>
          <w:sz w:val="22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2"/>
          <w:szCs w:val="20"/>
        </w:rPr>
      </w:pPr>
      <w:r>
        <w:rPr>
          <w:rFonts w:ascii="Cambria" w:hAnsi="Cambria" w:cs="Calibri"/>
          <w:sz w:val="22"/>
          <w:szCs w:val="20"/>
        </w:rPr>
        <w:t xml:space="preserve">Wyrażam zgodę na </w:t>
      </w:r>
      <w:r>
        <w:rPr>
          <w:rFonts w:ascii="Cambria" w:hAnsi="Cambria" w:cs="Calibri"/>
          <w:sz w:val="22"/>
          <w:szCs w:val="22"/>
        </w:rPr>
        <w:t xml:space="preserve">przetwarzanie przez </w:t>
      </w:r>
      <w:r>
        <w:rPr>
          <w:rFonts w:ascii="Cambria" w:hAnsi="Cambria"/>
          <w:sz w:val="22"/>
          <w:szCs w:val="22"/>
        </w:rPr>
        <w:t xml:space="preserve">Starostę Kieleckiego z siedzibą przy </w:t>
      </w:r>
      <w:r>
        <w:rPr>
          <w:rFonts w:ascii="Cambria" w:hAnsi="Cambria"/>
          <w:sz w:val="22"/>
          <w:szCs w:val="22"/>
        </w:rPr>
        <w:br/>
        <w:t>ul. Wrzosowej 44, 25-211 Kielce</w:t>
      </w:r>
      <w:r>
        <w:rPr>
          <w:rFonts w:ascii="Cambria" w:hAnsi="Cambria" w:cs="Calibri"/>
          <w:sz w:val="22"/>
          <w:szCs w:val="22"/>
        </w:rPr>
        <w:t>, danych osobowych zawartych w niniejszym wniosku w celu</w:t>
      </w:r>
      <w:r>
        <w:rPr>
          <w:rFonts w:ascii="Cambria" w:hAnsi="Cambria" w:cs="Calibri"/>
          <w:sz w:val="22"/>
          <w:szCs w:val="20"/>
        </w:rPr>
        <w:t xml:space="preserve">: </w:t>
      </w: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2"/>
          <w:szCs w:val="20"/>
        </w:rPr>
      </w:pPr>
    </w:p>
    <w:p w:rsidR="00ED424E" w:rsidRDefault="00ED424E" w:rsidP="00ED42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right="51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późniejszych kontaktów w przedmiotowej sprawie    </w:t>
      </w:r>
      <w:r>
        <w:rPr>
          <w:rFonts w:ascii="Cambria" w:hAnsi="Cambria"/>
        </w:rPr>
        <w:sym w:font="Webdings" w:char="0063"/>
      </w:r>
      <w:r>
        <w:rPr>
          <w:rFonts w:ascii="Cambria" w:hAnsi="Cambria"/>
        </w:rPr>
        <w:t xml:space="preserve"> TAK   </w:t>
      </w:r>
      <w:r>
        <w:rPr>
          <w:rFonts w:ascii="Cambria" w:hAnsi="Cambria"/>
        </w:rPr>
        <w:sym w:font="Webdings" w:char="0063"/>
      </w:r>
      <w:r>
        <w:rPr>
          <w:rFonts w:ascii="Cambria" w:hAnsi="Cambria"/>
        </w:rPr>
        <w:t xml:space="preserve"> NIE</w:t>
      </w: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18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18"/>
          <w:szCs w:val="20"/>
        </w:rPr>
      </w:pPr>
    </w:p>
    <w:p w:rsidR="00ED424E" w:rsidRDefault="00ED424E" w:rsidP="00ED424E">
      <w:pPr>
        <w:spacing w:line="276" w:lineRule="auto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18"/>
          <w:szCs w:val="20"/>
        </w:rPr>
        <w:t>Podpis:</w:t>
      </w:r>
      <w:r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24E" w:rsidRDefault="00ED424E" w:rsidP="00ED424E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  <w:t xml:space="preserve">Zgodnie z art. 13 RODO - </w:t>
      </w:r>
      <w:r>
        <w:rPr>
          <w:rFonts w:ascii="Cambria" w:hAnsi="Cambria"/>
          <w:sz w:val="20"/>
          <w:szCs w:val="20"/>
        </w:rPr>
        <w:t xml:space="preserve">Rozporządzenia Parlamentu Europejskiego i Rady (UE) nr 2016/679 </w:t>
      </w:r>
      <w:r>
        <w:rPr>
          <w:rFonts w:ascii="Cambria" w:hAnsi="Cambria"/>
          <w:sz w:val="20"/>
          <w:szCs w:val="20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Urz. UE L 119 z 4.05.2016, str. 1), </w:t>
      </w:r>
      <w:r>
        <w:rPr>
          <w:rFonts w:ascii="Cambria" w:hAnsi="Cambria" w:cs="Calibri"/>
          <w:sz w:val="20"/>
          <w:szCs w:val="20"/>
        </w:rPr>
        <w:t>informuje się, że: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administratorem danych osobowych zamieszczonych we wniosku jest Starosta Kielecki z siedzibą przy ul. Wrzosowej 44, 25-211 Kielce,</w:t>
      </w:r>
      <w:r>
        <w:rPr>
          <w:rFonts w:ascii="Cambria" w:hAnsi="Cambria" w:cs="Times New Roman"/>
          <w:sz w:val="20"/>
          <w:szCs w:val="20"/>
        </w:rPr>
        <w:t xml:space="preserve"> kontakt email: poziron@powiat.kielce.pl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administrator wyznaczył inspektora ochrony danych osobowych, z którym można się kontaktować w sprawie swoich danych osobowych, ,</w:t>
      </w:r>
      <w:r>
        <w:rPr>
          <w:rFonts w:ascii="Cambria" w:hAnsi="Cambria" w:cs="Times New Roman"/>
          <w:sz w:val="20"/>
          <w:szCs w:val="20"/>
        </w:rPr>
        <w:t xml:space="preserve"> kontakt email: </w:t>
      </w:r>
      <w:r>
        <w:rPr>
          <w:rFonts w:ascii="Cambria" w:hAnsi="Cambria"/>
          <w:sz w:val="20"/>
          <w:szCs w:val="20"/>
        </w:rPr>
        <w:t xml:space="preserve"> iodo@powiat.kielce.pl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osobowe przetwarzane będą w celu realizacji zadań wynikających  z ustawy z dnia </w:t>
      </w:r>
      <w:r>
        <w:rPr>
          <w:rFonts w:ascii="Cambria" w:hAnsi="Cambria"/>
          <w:sz w:val="20"/>
          <w:szCs w:val="20"/>
        </w:rPr>
        <w:br/>
        <w:t>27 sierpnia 1997</w:t>
      </w:r>
      <w:r>
        <w:rPr>
          <w:rFonts w:ascii="Cambria" w:hAnsi="Cambria" w:cs="Helvetica"/>
          <w:sz w:val="20"/>
          <w:szCs w:val="20"/>
          <w:shd w:val="clear" w:color="auto" w:fill="FFFFFF"/>
        </w:rPr>
        <w:t>r. o rehabilitacji zawodowej i społecznej oraz zatrudnianiu osób niepełnosprawnych (</w:t>
      </w:r>
      <w:proofErr w:type="spellStart"/>
      <w:r>
        <w:rPr>
          <w:rFonts w:ascii="Cambria" w:hAnsi="Cambria" w:cs="Helvetica"/>
          <w:sz w:val="20"/>
          <w:szCs w:val="20"/>
          <w:shd w:val="clear" w:color="auto" w:fill="FFFFFF"/>
        </w:rPr>
        <w:t>t.j</w:t>
      </w:r>
      <w:proofErr w:type="spellEnd"/>
      <w:r>
        <w:rPr>
          <w:rFonts w:ascii="Cambria" w:hAnsi="Cambria" w:cs="Helvetica"/>
          <w:sz w:val="20"/>
          <w:szCs w:val="20"/>
          <w:shd w:val="clear" w:color="auto" w:fill="FFFFFF"/>
        </w:rPr>
        <w:t>. Dz. U. z 202</w:t>
      </w:r>
      <w:r w:rsidR="00F31211">
        <w:rPr>
          <w:rFonts w:ascii="Cambria" w:hAnsi="Cambria" w:cs="Helvetica"/>
          <w:sz w:val="20"/>
          <w:szCs w:val="20"/>
          <w:shd w:val="clear" w:color="auto" w:fill="FFFFFF"/>
        </w:rPr>
        <w:t>1</w:t>
      </w:r>
      <w:r>
        <w:rPr>
          <w:rFonts w:ascii="Cambria" w:hAnsi="Cambria" w:cs="Helvetica"/>
          <w:sz w:val="20"/>
          <w:szCs w:val="20"/>
          <w:shd w:val="clear" w:color="auto" w:fill="FFFFFF"/>
        </w:rPr>
        <w:t xml:space="preserve">r., poz. </w:t>
      </w:r>
      <w:r w:rsidR="00F31211">
        <w:rPr>
          <w:rFonts w:ascii="Cambria" w:hAnsi="Cambria" w:cs="Helvetica"/>
          <w:sz w:val="20"/>
          <w:szCs w:val="20"/>
          <w:shd w:val="clear" w:color="auto" w:fill="FFFFFF"/>
        </w:rPr>
        <w:t>573</w:t>
      </w:r>
      <w:r>
        <w:rPr>
          <w:rFonts w:ascii="Cambria" w:hAnsi="Cambria" w:cs="Helvetica"/>
          <w:sz w:val="20"/>
          <w:szCs w:val="20"/>
          <w:shd w:val="clear" w:color="auto" w:fill="FFFFFF"/>
        </w:rPr>
        <w:t>), ustawy z dnia 14 czerwca 1960 r. Kodeks Postępowania Administracyjnego oraz §3, pkt. 2</w:t>
      </w:r>
      <w:r>
        <w:rPr>
          <w:rFonts w:ascii="Cambria" w:hAnsi="Cambria" w:cs="Helvetic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Helvetica"/>
          <w:sz w:val="20"/>
          <w:szCs w:val="20"/>
          <w:shd w:val="clear" w:color="auto" w:fill="FFFFFF"/>
        </w:rPr>
        <w:t xml:space="preserve">Rozporządzenia Ministra Pracy i Polityki Społecznej z dnia </w:t>
      </w:r>
      <w:r>
        <w:rPr>
          <w:rFonts w:ascii="Cambria" w:hAnsi="Cambria"/>
          <w:sz w:val="20"/>
          <w:szCs w:val="20"/>
        </w:rPr>
        <w:t>11 marca  2011r. w sprawie zwrotu kosztów wyposażenia stanowiska pracy osoby niepełnosprawnej (</w:t>
      </w:r>
      <w:proofErr w:type="spellStart"/>
      <w:r>
        <w:rPr>
          <w:rFonts w:ascii="Cambria" w:hAnsi="Cambria"/>
          <w:sz w:val="20"/>
          <w:szCs w:val="20"/>
        </w:rPr>
        <w:t>t.j</w:t>
      </w:r>
      <w:proofErr w:type="spellEnd"/>
      <w:r>
        <w:rPr>
          <w:rFonts w:ascii="Cambria" w:hAnsi="Cambria"/>
          <w:sz w:val="20"/>
          <w:szCs w:val="20"/>
        </w:rPr>
        <w:t>. Dz. U. z 2015r., poz. 93</w:t>
      </w:r>
      <w:r w:rsidR="00F31211">
        <w:rPr>
          <w:rFonts w:ascii="Cambria" w:hAnsi="Cambria"/>
          <w:sz w:val="20"/>
          <w:szCs w:val="20"/>
        </w:rPr>
        <w:t xml:space="preserve"> ze zm.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 w:cs="Helvetica"/>
          <w:sz w:val="20"/>
          <w:szCs w:val="20"/>
          <w:shd w:val="clear" w:color="auto" w:fill="FFFFFF"/>
        </w:rPr>
        <w:t xml:space="preserve"> –</w:t>
      </w:r>
      <w:r>
        <w:rPr>
          <w:rFonts w:ascii="Cambria" w:hAnsi="Cambria"/>
          <w:sz w:val="20"/>
          <w:szCs w:val="20"/>
        </w:rPr>
        <w:t xml:space="preserve"> oraz na podstawie art. 6 ust. 1 lit. c RODO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osobowe przechowywane będą przez czas prowadzenia działalności oraz na czas wymagany </w:t>
      </w:r>
      <w:r>
        <w:rPr>
          <w:rFonts w:ascii="Cambria" w:hAnsi="Cambria"/>
          <w:sz w:val="20"/>
          <w:szCs w:val="20"/>
        </w:rPr>
        <w:br/>
        <w:t xml:space="preserve">przepisami ustawy </w:t>
      </w:r>
      <w:r>
        <w:rPr>
          <w:rFonts w:ascii="Cambria" w:hAnsi="Cambria" w:cs="Helvetica"/>
          <w:sz w:val="20"/>
          <w:szCs w:val="20"/>
          <w:shd w:val="clear" w:color="auto" w:fill="FFFFFF"/>
        </w:rPr>
        <w:t>o rehabilitacji zawodowej i społecznej oraz zatrudnianiu osób niepełnosprawnych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Helvetica"/>
          <w:sz w:val="20"/>
          <w:szCs w:val="20"/>
          <w:shd w:val="clear" w:color="auto" w:fill="FFFFFF"/>
        </w:rPr>
        <w:t xml:space="preserve">- 3 lat - </w:t>
      </w:r>
      <w:r>
        <w:rPr>
          <w:rFonts w:ascii="Cambria" w:hAnsi="Cambria"/>
          <w:sz w:val="20"/>
          <w:szCs w:val="20"/>
        </w:rPr>
        <w:t xml:space="preserve">oraz przepisami ustawy o narodowym zasobie archiwalnym </w:t>
      </w:r>
      <w:r>
        <w:rPr>
          <w:rFonts w:ascii="Cambria" w:hAnsi="Cambria"/>
          <w:sz w:val="20"/>
          <w:szCs w:val="20"/>
        </w:rPr>
        <w:br/>
        <w:t>i archiwach - 10 lat.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każda osoba posiada prawo do dostępu do swoich danych osobowych, ich sprostowania, usunięcia lub ograniczenia przetwarzania - w ramach dopuszczonych przepisami prawa oraz prawo do przeniesienia danych.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przetwarzaniem każdy ma prawo wniesienia skargi do organu nadzorczego, którym w Polsce jest Prezes Urzędu Ochrony Danych Osobowych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nie zamierza przekazywać danych osobowych zawartych w formularzu do państwa trzeciego ani do organizacji międzynarodowych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dane osobowe zawarte w formularzu zostaną ujawnione jedynie organom upoważnionym do tego przepisami prawa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w oparciu o dane osobowe zawarte w formularzu administrator nie będzie podejmował zautomatyzowanych decyzji, w tym decyzji będących wynikiem profilowania </w:t>
      </w:r>
    </w:p>
    <w:p w:rsidR="00ED424E" w:rsidRDefault="00ED424E" w:rsidP="00ED42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podanie danych osobowych jest obowiązkowe ze względu na przepisy prawa (za wyjątkiem danych, na które wyrażono zgodę)</w:t>
      </w: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Potwierdzam zapoznanie się z powyższym tekstem i zrozumienie przysługujących mi praw.</w:t>
      </w: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424E" w:rsidRDefault="00ED424E" w:rsidP="00ED424E">
      <w:pPr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18"/>
          <w:szCs w:val="20"/>
        </w:rPr>
        <w:t>Podpis: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sectPr w:rsidR="00ED424E" w:rsidSect="00A0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24E"/>
    <w:rsid w:val="000835B8"/>
    <w:rsid w:val="000F0CE2"/>
    <w:rsid w:val="00307BB0"/>
    <w:rsid w:val="00A02077"/>
    <w:rsid w:val="00B71A26"/>
    <w:rsid w:val="00CD3902"/>
    <w:rsid w:val="00ED424E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ED424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4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24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5438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laskawskam</dc:creator>
  <cp:lastModifiedBy>laskawskam</cp:lastModifiedBy>
  <cp:revision>4</cp:revision>
  <cp:lastPrinted>2021-08-16T11:13:00Z</cp:lastPrinted>
  <dcterms:created xsi:type="dcterms:W3CDTF">2020-08-12T07:14:00Z</dcterms:created>
  <dcterms:modified xsi:type="dcterms:W3CDTF">2021-08-18T05:39:00Z</dcterms:modified>
</cp:coreProperties>
</file>