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792"/>
        <w:gridCol w:w="1609"/>
      </w:tblGrid>
      <w:tr w:rsidR="0050253F" w:rsidTr="005A687B">
        <w:tc>
          <w:tcPr>
            <w:tcW w:w="7792" w:type="dxa"/>
          </w:tcPr>
          <w:p w:rsidR="0050253F" w:rsidRDefault="0050253F" w:rsidP="005A687B">
            <w:pPr>
              <w:jc w:val="center"/>
              <w:rPr>
                <w:highlight w:val="lightGray"/>
              </w:rPr>
            </w:pPr>
            <w:bookmarkStart w:id="0" w:name="_GoBack"/>
            <w:bookmarkEnd w:id="0"/>
            <w:r w:rsidRPr="00F521E1">
              <w:t>Wniosek kompletny/niekompletny</w:t>
            </w:r>
          </w:p>
        </w:tc>
        <w:tc>
          <w:tcPr>
            <w:tcW w:w="1609" w:type="dxa"/>
          </w:tcPr>
          <w:p w:rsidR="0050253F" w:rsidRPr="00F521E1" w:rsidRDefault="0050253F" w:rsidP="005A687B">
            <w:pPr>
              <w:jc w:val="right"/>
              <w:rPr>
                <w:sz w:val="20"/>
                <w:szCs w:val="20"/>
                <w:highlight w:val="lightGray"/>
              </w:rPr>
            </w:pPr>
            <w:r w:rsidRPr="00F521E1">
              <w:rPr>
                <w:sz w:val="20"/>
                <w:szCs w:val="20"/>
              </w:rPr>
              <w:t>Druk KT – 16/3</w:t>
            </w:r>
          </w:p>
        </w:tc>
      </w:tr>
    </w:tbl>
    <w:p w:rsidR="0050253F" w:rsidRPr="00D66B45" w:rsidRDefault="0050253F" w:rsidP="0050253F">
      <w:pPr>
        <w:spacing w:after="0" w:line="240" w:lineRule="auto"/>
        <w:jc w:val="center"/>
      </w:pPr>
      <w:r w:rsidRPr="008D2F7F">
        <w:rPr>
          <w:b/>
          <w:bCs/>
          <w:sz w:val="24"/>
          <w:szCs w:val="24"/>
        </w:rPr>
        <w:t>WNIOSEK</w:t>
      </w:r>
    </w:p>
    <w:p w:rsidR="0050253F" w:rsidRPr="00D66B45" w:rsidRDefault="0050253F" w:rsidP="0050253F">
      <w:pPr>
        <w:pStyle w:val="NormalnyWeb"/>
        <w:spacing w:before="0" w:beforeAutospacing="0" w:after="0"/>
        <w:jc w:val="right"/>
        <w:rPr>
          <w:rFonts w:asciiTheme="minorHAnsi" w:hAnsiTheme="minorHAnsi"/>
        </w:rPr>
      </w:pPr>
      <w:r w:rsidRPr="00D66B45">
        <w:rPr>
          <w:rFonts w:asciiTheme="minorHAnsi" w:hAnsiTheme="minorHAnsi"/>
          <w:sz w:val="22"/>
          <w:szCs w:val="22"/>
        </w:rPr>
        <w:t>Kielce, dnia</w:t>
      </w:r>
      <w:r w:rsidRPr="00D66B45">
        <w:rPr>
          <w:rFonts w:asciiTheme="minorHAnsi" w:hAnsiTheme="minorHAnsi"/>
        </w:rPr>
        <w:t xml:space="preserve"> </w:t>
      </w:r>
      <w:r w:rsidRPr="0011210B">
        <w:rPr>
          <w:rFonts w:asciiTheme="minorHAnsi" w:hAnsiTheme="minorHAnsi"/>
          <w:sz w:val="12"/>
          <w:szCs w:val="12"/>
        </w:rPr>
        <w:t>…...................................</w:t>
      </w:r>
      <w:r>
        <w:rPr>
          <w:rFonts w:asciiTheme="minorHAnsi" w:hAnsiTheme="minorHAnsi"/>
          <w:sz w:val="12"/>
          <w:szCs w:val="12"/>
        </w:rPr>
        <w:t>..................</w:t>
      </w:r>
      <w:r w:rsidRPr="0011210B">
        <w:rPr>
          <w:rFonts w:asciiTheme="minorHAnsi" w:hAnsiTheme="minorHAnsi"/>
          <w:sz w:val="12"/>
          <w:szCs w:val="12"/>
        </w:rPr>
        <w:t>....................</w:t>
      </w:r>
    </w:p>
    <w:p w:rsidR="0050253F" w:rsidRPr="0011210B" w:rsidRDefault="0050253F" w:rsidP="0050253F">
      <w:pPr>
        <w:pStyle w:val="NormalnyWeb"/>
        <w:spacing w:before="0" w:beforeAutospacing="0" w:after="0"/>
        <w:rPr>
          <w:rFonts w:asciiTheme="minorHAnsi" w:hAnsiTheme="minorHAnsi"/>
          <w:sz w:val="12"/>
          <w:szCs w:val="12"/>
        </w:rPr>
      </w:pPr>
      <w:r w:rsidRPr="0011210B">
        <w:rPr>
          <w:rFonts w:asciiTheme="minorHAnsi" w:hAnsiTheme="minorHAnsi"/>
          <w:sz w:val="12"/>
          <w:szCs w:val="12"/>
        </w:rPr>
        <w:t>…................................</w:t>
      </w:r>
      <w:r>
        <w:rPr>
          <w:rFonts w:asciiTheme="minorHAnsi" w:hAnsiTheme="minorHAnsi"/>
          <w:sz w:val="12"/>
          <w:szCs w:val="12"/>
        </w:rPr>
        <w:t>..........................................</w:t>
      </w:r>
      <w:r w:rsidRPr="0011210B">
        <w:rPr>
          <w:rFonts w:asciiTheme="minorHAnsi" w:hAnsiTheme="minorHAnsi"/>
          <w:sz w:val="12"/>
          <w:szCs w:val="12"/>
        </w:rPr>
        <w:t>.................................................</w:t>
      </w:r>
    </w:p>
    <w:p w:rsidR="0050253F" w:rsidRPr="00116721" w:rsidRDefault="0050253F" w:rsidP="0050253F">
      <w:pPr>
        <w:pStyle w:val="NormalnyWeb"/>
        <w:spacing w:before="0" w:beforeAutospacing="0" w:after="0"/>
        <w:rPr>
          <w:rFonts w:asciiTheme="minorHAnsi" w:hAnsiTheme="minorHAnsi"/>
          <w:sz w:val="28"/>
          <w:szCs w:val="28"/>
        </w:rPr>
      </w:pPr>
    </w:p>
    <w:p w:rsidR="0050253F" w:rsidRPr="0011210B" w:rsidRDefault="0050253F" w:rsidP="0050253F">
      <w:pPr>
        <w:pStyle w:val="NormalnyWeb"/>
        <w:spacing w:before="0" w:beforeAutospacing="0" w:after="0"/>
        <w:rPr>
          <w:rFonts w:asciiTheme="minorHAnsi" w:hAnsiTheme="minorHAnsi"/>
          <w:sz w:val="12"/>
          <w:szCs w:val="12"/>
        </w:rPr>
      </w:pPr>
      <w:r w:rsidRPr="0011210B">
        <w:rPr>
          <w:rFonts w:asciiTheme="minorHAnsi" w:hAnsiTheme="minorHAnsi"/>
          <w:sz w:val="12"/>
          <w:szCs w:val="12"/>
        </w:rPr>
        <w:t>…................................</w:t>
      </w:r>
      <w:r>
        <w:rPr>
          <w:rFonts w:asciiTheme="minorHAnsi" w:hAnsiTheme="minorHAnsi"/>
          <w:sz w:val="12"/>
          <w:szCs w:val="12"/>
        </w:rPr>
        <w:t>..........................................</w:t>
      </w:r>
      <w:r w:rsidRPr="0011210B">
        <w:rPr>
          <w:rFonts w:asciiTheme="minorHAnsi" w:hAnsiTheme="minorHAnsi"/>
          <w:sz w:val="12"/>
          <w:szCs w:val="12"/>
        </w:rPr>
        <w:t>.................................................</w:t>
      </w:r>
    </w:p>
    <w:p w:rsidR="0050253F" w:rsidRPr="00D66B45" w:rsidRDefault="0050253F" w:rsidP="0050253F">
      <w:pPr>
        <w:pStyle w:val="NormalnyWeb"/>
        <w:spacing w:before="0" w:beforeAutospacing="0" w:after="0"/>
        <w:ind w:firstLine="993"/>
        <w:rPr>
          <w:rFonts w:asciiTheme="minorHAnsi" w:hAnsiTheme="minorHAnsi"/>
        </w:rPr>
      </w:pPr>
      <w:r w:rsidRPr="00D66B45">
        <w:rPr>
          <w:rFonts w:asciiTheme="minorHAnsi" w:hAnsiTheme="minorHAnsi"/>
          <w:sz w:val="16"/>
          <w:szCs w:val="16"/>
        </w:rPr>
        <w:t>(nazwa wnioskodawcy)</w:t>
      </w:r>
    </w:p>
    <w:p w:rsidR="0050253F" w:rsidRPr="00116721" w:rsidRDefault="0050253F" w:rsidP="0050253F">
      <w:pPr>
        <w:pStyle w:val="NormalnyWeb"/>
        <w:spacing w:before="0" w:beforeAutospacing="0" w:after="0"/>
        <w:rPr>
          <w:rFonts w:asciiTheme="minorHAnsi" w:hAnsiTheme="minorHAnsi"/>
          <w:sz w:val="28"/>
          <w:szCs w:val="28"/>
        </w:rPr>
      </w:pPr>
    </w:p>
    <w:p w:rsidR="0050253F" w:rsidRPr="0011210B" w:rsidRDefault="0050253F" w:rsidP="0050253F">
      <w:pPr>
        <w:pStyle w:val="NormalnyWeb"/>
        <w:spacing w:before="0" w:beforeAutospacing="0" w:after="0"/>
        <w:rPr>
          <w:rFonts w:asciiTheme="minorHAnsi" w:hAnsiTheme="minorHAnsi"/>
          <w:sz w:val="12"/>
          <w:szCs w:val="12"/>
        </w:rPr>
      </w:pPr>
      <w:r w:rsidRPr="0011210B">
        <w:rPr>
          <w:rFonts w:asciiTheme="minorHAnsi" w:hAnsiTheme="minorHAnsi"/>
          <w:sz w:val="12"/>
          <w:szCs w:val="12"/>
        </w:rPr>
        <w:t>…................................</w:t>
      </w:r>
      <w:r>
        <w:rPr>
          <w:rFonts w:asciiTheme="minorHAnsi" w:hAnsiTheme="minorHAnsi"/>
          <w:sz w:val="12"/>
          <w:szCs w:val="12"/>
        </w:rPr>
        <w:t>..........................................</w:t>
      </w:r>
      <w:r w:rsidRPr="0011210B">
        <w:rPr>
          <w:rFonts w:asciiTheme="minorHAnsi" w:hAnsiTheme="minorHAnsi"/>
          <w:sz w:val="12"/>
          <w:szCs w:val="12"/>
        </w:rPr>
        <w:t>.................................................</w:t>
      </w:r>
    </w:p>
    <w:p w:rsidR="0050253F" w:rsidRPr="00116721" w:rsidRDefault="0050253F" w:rsidP="0050253F">
      <w:pPr>
        <w:pStyle w:val="NormalnyWeb"/>
        <w:spacing w:before="0" w:beforeAutospacing="0" w:after="0"/>
        <w:rPr>
          <w:rFonts w:asciiTheme="minorHAnsi" w:hAnsiTheme="minorHAnsi"/>
          <w:sz w:val="28"/>
          <w:szCs w:val="28"/>
        </w:rPr>
      </w:pPr>
    </w:p>
    <w:p w:rsidR="0050253F" w:rsidRPr="0011210B" w:rsidRDefault="0050253F" w:rsidP="0050253F">
      <w:pPr>
        <w:pStyle w:val="NormalnyWeb"/>
        <w:spacing w:before="0" w:beforeAutospacing="0" w:after="0"/>
        <w:rPr>
          <w:rFonts w:asciiTheme="minorHAnsi" w:hAnsiTheme="minorHAnsi"/>
          <w:sz w:val="12"/>
          <w:szCs w:val="12"/>
        </w:rPr>
      </w:pPr>
      <w:r w:rsidRPr="0011210B">
        <w:rPr>
          <w:rFonts w:asciiTheme="minorHAnsi" w:hAnsiTheme="minorHAnsi"/>
          <w:sz w:val="12"/>
          <w:szCs w:val="12"/>
        </w:rPr>
        <w:t>…................................</w:t>
      </w:r>
      <w:r>
        <w:rPr>
          <w:rFonts w:asciiTheme="minorHAnsi" w:hAnsiTheme="minorHAnsi"/>
          <w:sz w:val="12"/>
          <w:szCs w:val="12"/>
        </w:rPr>
        <w:t>..........................................</w:t>
      </w:r>
      <w:r w:rsidRPr="0011210B">
        <w:rPr>
          <w:rFonts w:asciiTheme="minorHAnsi" w:hAnsiTheme="minorHAnsi"/>
          <w:sz w:val="12"/>
          <w:szCs w:val="12"/>
        </w:rPr>
        <w:t>.................................................</w:t>
      </w:r>
    </w:p>
    <w:p w:rsidR="0050253F" w:rsidRPr="00D66B45" w:rsidRDefault="0050253F" w:rsidP="0050253F">
      <w:pPr>
        <w:pStyle w:val="NormalnyWeb"/>
        <w:spacing w:before="0" w:beforeAutospacing="0" w:after="0"/>
        <w:ind w:firstLine="851"/>
        <w:rPr>
          <w:rFonts w:asciiTheme="minorHAnsi" w:hAnsiTheme="minorHAnsi"/>
        </w:rPr>
      </w:pPr>
      <w:r w:rsidRPr="00D66B45">
        <w:rPr>
          <w:rFonts w:asciiTheme="minorHAnsi" w:hAnsiTheme="minorHAnsi"/>
          <w:sz w:val="16"/>
          <w:szCs w:val="16"/>
        </w:rPr>
        <w:t>(adres siedziby lub oddziału)</w:t>
      </w:r>
    </w:p>
    <w:p w:rsidR="0050253F" w:rsidRPr="00D66B45" w:rsidRDefault="0050253F" w:rsidP="0050253F">
      <w:pPr>
        <w:pStyle w:val="NormalnyWeb"/>
        <w:spacing w:before="0" w:beforeAutospacing="0" w:after="0"/>
        <w:ind w:firstLine="3680"/>
        <w:jc w:val="center"/>
        <w:rPr>
          <w:rFonts w:asciiTheme="minorHAnsi" w:hAnsiTheme="minorHAnsi"/>
          <w:sz w:val="26"/>
          <w:szCs w:val="26"/>
        </w:rPr>
      </w:pPr>
      <w:r w:rsidRPr="00D66B45">
        <w:rPr>
          <w:rFonts w:asciiTheme="minorHAnsi" w:hAnsiTheme="minorHAnsi"/>
          <w:b/>
          <w:bCs/>
          <w:i/>
          <w:iCs/>
          <w:sz w:val="26"/>
          <w:szCs w:val="26"/>
        </w:rPr>
        <w:t>STAROSTA KIELECKI</w:t>
      </w:r>
    </w:p>
    <w:p w:rsidR="0050253F" w:rsidRPr="00D66B45" w:rsidRDefault="0050253F" w:rsidP="0050253F">
      <w:pPr>
        <w:pStyle w:val="NormalnyWeb"/>
        <w:spacing w:before="0" w:beforeAutospacing="0" w:after="0"/>
        <w:rPr>
          <w:rFonts w:asciiTheme="minorHAnsi" w:hAnsiTheme="minorHAnsi"/>
        </w:rPr>
      </w:pPr>
    </w:p>
    <w:p w:rsidR="0050253F" w:rsidRDefault="0050253F" w:rsidP="0050253F">
      <w:pPr>
        <w:spacing w:after="0" w:line="240" w:lineRule="auto"/>
        <w:jc w:val="both"/>
      </w:pPr>
      <w:r w:rsidRPr="00056C3B">
        <w:t>Na podstawie art. 80u ust. 4 / art. 80za</w:t>
      </w:r>
      <w:r w:rsidRPr="00056C3B">
        <w:rPr>
          <w:vertAlign w:val="superscript"/>
        </w:rPr>
        <w:t xml:space="preserve">*) </w:t>
      </w:r>
      <w:r w:rsidRPr="00056C3B">
        <w:t>ustawy z dnia 20 czerwca 1997 r. – Praw</w:t>
      </w:r>
      <w:r>
        <w:t>o o ruchu drogowym,</w:t>
      </w:r>
      <w:r>
        <w:br/>
      </w:r>
      <w:r w:rsidRPr="00056C3B">
        <w:t xml:space="preserve">w związku z wydaną decyzją o profesjonalnej rejestracji pojazdów </w:t>
      </w:r>
      <w:r>
        <w:t>przez</w:t>
      </w:r>
    </w:p>
    <w:p w:rsidR="0050253F" w:rsidRPr="00A03EA6" w:rsidRDefault="0050253F" w:rsidP="0050253F">
      <w:pPr>
        <w:spacing w:after="0" w:line="240" w:lineRule="auto"/>
        <w:jc w:val="both"/>
        <w:rPr>
          <w:sz w:val="12"/>
          <w:szCs w:val="12"/>
        </w:rPr>
      </w:pPr>
    </w:p>
    <w:p w:rsidR="0050253F" w:rsidRDefault="0050253F" w:rsidP="0050253F">
      <w:pPr>
        <w:spacing w:after="0" w:line="240" w:lineRule="auto"/>
        <w:jc w:val="both"/>
      </w:pPr>
      <w:r w:rsidRPr="00F521E1">
        <w:rPr>
          <w:sz w:val="12"/>
          <w:szCs w:val="12"/>
        </w:rPr>
        <w:t>…………………………………………………………………………………</w:t>
      </w:r>
      <w:r>
        <w:rPr>
          <w:sz w:val="12"/>
          <w:szCs w:val="12"/>
        </w:rPr>
        <w:t>………………………………………………………………………………………</w:t>
      </w:r>
      <w:r w:rsidRPr="00F521E1">
        <w:rPr>
          <w:sz w:val="12"/>
          <w:szCs w:val="12"/>
        </w:rPr>
        <w:t>………………………………</w:t>
      </w:r>
      <w:r>
        <w:t xml:space="preserve"> nr </w:t>
      </w:r>
      <w:r w:rsidRPr="00F521E1">
        <w:rPr>
          <w:sz w:val="12"/>
          <w:szCs w:val="12"/>
        </w:rPr>
        <w:t>………………</w:t>
      </w:r>
      <w:r>
        <w:rPr>
          <w:sz w:val="12"/>
          <w:szCs w:val="12"/>
        </w:rPr>
        <w:t>……………………………………………………….</w:t>
      </w:r>
      <w:r w:rsidRPr="00F521E1">
        <w:rPr>
          <w:sz w:val="12"/>
          <w:szCs w:val="12"/>
        </w:rPr>
        <w:t>…………………..</w:t>
      </w:r>
      <w:r>
        <w:t xml:space="preserve"> </w:t>
      </w:r>
    </w:p>
    <w:p w:rsidR="0050253F" w:rsidRPr="00E664AB" w:rsidRDefault="0050253F" w:rsidP="0050253F">
      <w:pPr>
        <w:spacing w:after="0" w:line="240" w:lineRule="auto"/>
        <w:jc w:val="both"/>
        <w:rPr>
          <w:sz w:val="12"/>
          <w:szCs w:val="12"/>
        </w:rPr>
      </w:pPr>
    </w:p>
    <w:p w:rsidR="0050253F" w:rsidRPr="00056C3B" w:rsidRDefault="0050253F" w:rsidP="0050253F">
      <w:pPr>
        <w:spacing w:after="0" w:line="240" w:lineRule="auto"/>
        <w:jc w:val="both"/>
      </w:pPr>
      <w:r>
        <w:t xml:space="preserve">z dnia </w:t>
      </w:r>
      <w:r w:rsidRPr="00F521E1">
        <w:rPr>
          <w:sz w:val="12"/>
          <w:szCs w:val="12"/>
        </w:rPr>
        <w:t>……………</w:t>
      </w:r>
      <w:r>
        <w:rPr>
          <w:sz w:val="12"/>
          <w:szCs w:val="12"/>
        </w:rPr>
        <w:t>………………………………………………………………………….</w:t>
      </w:r>
      <w:r w:rsidRPr="00F521E1">
        <w:rPr>
          <w:sz w:val="12"/>
          <w:szCs w:val="12"/>
        </w:rPr>
        <w:t>…………………………….</w:t>
      </w:r>
      <w:r w:rsidRPr="00056C3B">
        <w:t>wnoszę o wydanie:</w:t>
      </w:r>
    </w:p>
    <w:p w:rsidR="0050253F" w:rsidRPr="00056C3B" w:rsidRDefault="0050253F" w:rsidP="0050253F">
      <w:pPr>
        <w:pStyle w:val="Akapitzlist"/>
        <w:numPr>
          <w:ilvl w:val="0"/>
          <w:numId w:val="1"/>
        </w:numPr>
        <w:spacing w:after="0" w:line="240" w:lineRule="auto"/>
        <w:ind w:left="426" w:hanging="426"/>
        <w:jc w:val="both"/>
      </w:pPr>
      <w:r w:rsidRPr="00056C3B">
        <w:t xml:space="preserve">dodatkowych blankietów profesjonalnych dowodów rejestracyjnych w ilości </w:t>
      </w:r>
      <w:r w:rsidRPr="00F521E1">
        <w:rPr>
          <w:sz w:val="12"/>
          <w:szCs w:val="12"/>
        </w:rPr>
        <w:t>……………</w:t>
      </w:r>
      <w:r>
        <w:rPr>
          <w:sz w:val="12"/>
          <w:szCs w:val="12"/>
        </w:rPr>
        <w:t>………………….</w:t>
      </w:r>
      <w:r w:rsidRPr="00F521E1">
        <w:rPr>
          <w:sz w:val="12"/>
          <w:szCs w:val="12"/>
        </w:rPr>
        <w:t>……………</w:t>
      </w:r>
      <w:r>
        <w:t xml:space="preserve"> sztuk</w:t>
      </w:r>
      <w:r>
        <w:br/>
      </w:r>
      <w:r w:rsidRPr="00056C3B">
        <w:t>w związku z wykorzystaniem wszystkich blankietów wydanych do ww. decyzji</w:t>
      </w:r>
      <w:r w:rsidRPr="00056C3B">
        <w:rPr>
          <w:vertAlign w:val="superscript"/>
        </w:rPr>
        <w:t>*)</w:t>
      </w:r>
      <w:r w:rsidRPr="00056C3B">
        <w:t>,</w:t>
      </w:r>
    </w:p>
    <w:p w:rsidR="0050253F" w:rsidRPr="00056C3B" w:rsidRDefault="0050253F" w:rsidP="0050253F">
      <w:pPr>
        <w:pStyle w:val="Akapitzlist"/>
        <w:numPr>
          <w:ilvl w:val="0"/>
          <w:numId w:val="1"/>
        </w:numPr>
        <w:spacing w:after="0" w:line="240" w:lineRule="auto"/>
        <w:ind w:left="426" w:hanging="426"/>
        <w:jc w:val="both"/>
      </w:pPr>
      <w:r w:rsidRPr="00056C3B">
        <w:t xml:space="preserve">dodatkowych blankietów profesjonalnych dowodów rejestracyjnych w ilości </w:t>
      </w:r>
      <w:r w:rsidRPr="00F521E1">
        <w:rPr>
          <w:sz w:val="12"/>
          <w:szCs w:val="12"/>
        </w:rPr>
        <w:t>……………</w:t>
      </w:r>
      <w:r>
        <w:rPr>
          <w:sz w:val="12"/>
          <w:szCs w:val="12"/>
        </w:rPr>
        <w:t>……………………</w:t>
      </w:r>
      <w:r w:rsidRPr="00F521E1">
        <w:rPr>
          <w:sz w:val="12"/>
          <w:szCs w:val="12"/>
        </w:rPr>
        <w:t>……………</w:t>
      </w:r>
      <w:r>
        <w:t xml:space="preserve"> sztuk</w:t>
      </w:r>
      <w:r>
        <w:br/>
      </w:r>
      <w:r w:rsidRPr="00056C3B">
        <w:t>w związku z utratą/zniszczeniem</w:t>
      </w:r>
      <w:r w:rsidRPr="00056C3B">
        <w:rPr>
          <w:vertAlign w:val="superscript"/>
        </w:rPr>
        <w:t>*)</w:t>
      </w:r>
      <w:r w:rsidRPr="00056C3B">
        <w:t xml:space="preserve"> blankietów wydanych do ww. decyzji</w:t>
      </w:r>
      <w:r w:rsidRPr="00056C3B">
        <w:rPr>
          <w:vertAlign w:val="superscript"/>
        </w:rPr>
        <w:t>*)</w:t>
      </w:r>
      <w:r w:rsidRPr="00056C3B">
        <w:t>,</w:t>
      </w:r>
    </w:p>
    <w:p w:rsidR="0050253F" w:rsidRPr="00056C3B" w:rsidRDefault="0050253F" w:rsidP="0050253F">
      <w:pPr>
        <w:pStyle w:val="Akapitzlist"/>
        <w:numPr>
          <w:ilvl w:val="0"/>
          <w:numId w:val="1"/>
        </w:numPr>
        <w:spacing w:after="0" w:line="240" w:lineRule="auto"/>
        <w:ind w:left="426" w:hanging="426"/>
        <w:jc w:val="both"/>
      </w:pPr>
      <w:r w:rsidRPr="00056C3B">
        <w:t>nowych zalegalizowanych profesjonalnych tablic (tab</w:t>
      </w:r>
      <w:r>
        <w:t>licy) rejestracyjnych w związku</w:t>
      </w:r>
      <w:r>
        <w:br/>
      </w:r>
      <w:r w:rsidRPr="00056C3B">
        <w:t>z utratą/zniszczeniem</w:t>
      </w:r>
      <w:r w:rsidRPr="00056C3B">
        <w:rPr>
          <w:vertAlign w:val="superscript"/>
        </w:rPr>
        <w:t>*)</w:t>
      </w:r>
      <w:r>
        <w:rPr>
          <w:vertAlign w:val="superscript"/>
        </w:rPr>
        <w:t xml:space="preserve"> </w:t>
      </w:r>
      <w:r w:rsidRPr="00056C3B">
        <w:t>tablic wydanych do ww. decyzji</w:t>
      </w:r>
      <w:r w:rsidRPr="00056C3B">
        <w:rPr>
          <w:vertAlign w:val="superscript"/>
        </w:rPr>
        <w:t>*)</w:t>
      </w:r>
      <w:r w:rsidRPr="00056C3B">
        <w:t>.</w:t>
      </w:r>
    </w:p>
    <w:p w:rsidR="0050253F" w:rsidRPr="00056C3B" w:rsidRDefault="0050253F" w:rsidP="0050253F">
      <w:pPr>
        <w:spacing w:after="0" w:line="240" w:lineRule="auto"/>
        <w:jc w:val="both"/>
      </w:pPr>
    </w:p>
    <w:p w:rsidR="0050253F" w:rsidRPr="00056C3B" w:rsidRDefault="0050253F" w:rsidP="0050253F">
      <w:pPr>
        <w:spacing w:after="0" w:line="240" w:lineRule="auto"/>
        <w:jc w:val="both"/>
      </w:pPr>
      <w:r w:rsidRPr="00056C3B">
        <w:t>Wnoszę o wydanie 1)</w:t>
      </w:r>
      <w:r>
        <w:t xml:space="preserve"> </w:t>
      </w:r>
      <w:r w:rsidRPr="00F521E1">
        <w:rPr>
          <w:sz w:val="12"/>
          <w:szCs w:val="12"/>
        </w:rPr>
        <w:t>…</w:t>
      </w:r>
      <w:r>
        <w:rPr>
          <w:sz w:val="12"/>
          <w:szCs w:val="12"/>
        </w:rPr>
        <w:t>………..</w:t>
      </w:r>
      <w:r w:rsidRPr="00F521E1">
        <w:rPr>
          <w:sz w:val="12"/>
          <w:szCs w:val="12"/>
        </w:rPr>
        <w:t>….</w:t>
      </w:r>
      <w:r>
        <w:rPr>
          <w:sz w:val="12"/>
          <w:szCs w:val="12"/>
        </w:rPr>
        <w:t>.</w:t>
      </w:r>
      <w:r w:rsidRPr="00F521E1">
        <w:rPr>
          <w:sz w:val="12"/>
          <w:szCs w:val="12"/>
        </w:rPr>
        <w:t>………</w:t>
      </w:r>
      <w:r>
        <w:t xml:space="preserve"> </w:t>
      </w:r>
      <w:r w:rsidRPr="00056C3B">
        <w:t>, 2)</w:t>
      </w:r>
      <w:r>
        <w:t xml:space="preserve"> </w:t>
      </w:r>
      <w:r w:rsidRPr="00F521E1">
        <w:rPr>
          <w:sz w:val="12"/>
          <w:szCs w:val="12"/>
        </w:rPr>
        <w:t>……</w:t>
      </w:r>
      <w:r>
        <w:rPr>
          <w:sz w:val="12"/>
          <w:szCs w:val="12"/>
        </w:rPr>
        <w:t>………..</w:t>
      </w:r>
      <w:r w:rsidRPr="00F521E1">
        <w:rPr>
          <w:sz w:val="12"/>
          <w:szCs w:val="12"/>
        </w:rPr>
        <w:t>…....…</w:t>
      </w:r>
      <w:r>
        <w:t xml:space="preserve"> </w:t>
      </w:r>
      <w:r w:rsidRPr="00056C3B">
        <w:t xml:space="preserve">, sztuk blankietów profesjonalnych dowodów rejestracyjnych odpowiednio dla poszczególnych kompletów zalegalizowanych profesjonalnych tablic rejestracyjnych lub zalegalizowanych profesjonalnych tablic rejestracyjnych w liczbie </w:t>
      </w:r>
      <w:r w:rsidRPr="00F521E1">
        <w:rPr>
          <w:sz w:val="12"/>
          <w:szCs w:val="12"/>
        </w:rPr>
        <w:t>……...</w:t>
      </w:r>
      <w:r>
        <w:rPr>
          <w:sz w:val="12"/>
          <w:szCs w:val="12"/>
        </w:rPr>
        <w:t>...........................</w:t>
      </w:r>
      <w:r w:rsidRPr="00F521E1">
        <w:rPr>
          <w:sz w:val="12"/>
          <w:szCs w:val="12"/>
        </w:rPr>
        <w:t>.………</w:t>
      </w:r>
      <w:r w:rsidRPr="00056C3B">
        <w:t xml:space="preserve"> .</w:t>
      </w:r>
    </w:p>
    <w:p w:rsidR="0050253F" w:rsidRPr="004D3C9C" w:rsidRDefault="0050253F" w:rsidP="0050253F">
      <w:pPr>
        <w:spacing w:after="0" w:line="240" w:lineRule="auto"/>
        <w:jc w:val="both"/>
        <w:rPr>
          <w:sz w:val="16"/>
          <w:szCs w:val="16"/>
        </w:rPr>
      </w:pPr>
    </w:p>
    <w:p w:rsidR="0050253F" w:rsidRPr="00F521E1" w:rsidRDefault="0050253F" w:rsidP="0050253F">
      <w:pPr>
        <w:spacing w:after="0" w:line="240" w:lineRule="auto"/>
        <w:jc w:val="both"/>
        <w:rPr>
          <w:b/>
        </w:rPr>
      </w:pPr>
      <w:r w:rsidRPr="00F521E1">
        <w:rPr>
          <w:b/>
        </w:rPr>
        <w:t>Do wniosku dołączam:</w:t>
      </w:r>
    </w:p>
    <w:p w:rsidR="0050253F" w:rsidRPr="00056C3B" w:rsidRDefault="0050253F" w:rsidP="0050253F">
      <w:pPr>
        <w:pStyle w:val="Akapitzlist"/>
        <w:numPr>
          <w:ilvl w:val="0"/>
          <w:numId w:val="2"/>
        </w:numPr>
        <w:spacing w:after="0" w:line="240" w:lineRule="auto"/>
        <w:ind w:left="426" w:hanging="426"/>
        <w:jc w:val="both"/>
      </w:pPr>
      <w:r w:rsidRPr="00056C3B">
        <w:t>Wykorzystane blankiety profesjonalnych dowodów rejestracyjnych wraz z dokumentem zwrotu blankietów profesjonalnych dowodów rejestracyjnych, profesjonalnych dowodów rejestracyjnych oraz zalegalizowanych profesjonalnych tablic (tablicy) rejestracyjnych wypełnionych zgodnie z załącznikiem nr 6 do rozporządzenia w sprawie profesjonalnej rejestracji pojazdów, stosowanych oznaczeń oraz opłat związanych z profesjonalną rejestracją pojazdów.</w:t>
      </w:r>
      <w:r w:rsidRPr="008D2F7F">
        <w:rPr>
          <w:vertAlign w:val="superscript"/>
        </w:rPr>
        <w:t>**)</w:t>
      </w:r>
    </w:p>
    <w:p w:rsidR="0050253F" w:rsidRPr="00056C3B" w:rsidRDefault="0050253F" w:rsidP="0050253F">
      <w:pPr>
        <w:pStyle w:val="Akapitzlist"/>
        <w:numPr>
          <w:ilvl w:val="0"/>
          <w:numId w:val="2"/>
        </w:numPr>
        <w:spacing w:after="0" w:line="240" w:lineRule="auto"/>
        <w:ind w:left="426" w:hanging="426"/>
        <w:jc w:val="both"/>
      </w:pPr>
      <w:r w:rsidRPr="00056C3B">
        <w:t>Kopię dowodu wniesienia opłaty za wydanie dodatkowych blankietów profesjonalnego dowodu rejestracyjnego lub nowych profesjonalnych tablic rejestracyjnych, znaku legalizacyjnego oraz wymaganej opłaty ewidencyjnej.</w:t>
      </w:r>
      <w:r w:rsidRPr="008D2F7F">
        <w:rPr>
          <w:vertAlign w:val="superscript"/>
        </w:rPr>
        <w:t>*)</w:t>
      </w:r>
    </w:p>
    <w:p w:rsidR="0050253F" w:rsidRPr="00056C3B" w:rsidRDefault="0050253F" w:rsidP="0050253F">
      <w:pPr>
        <w:spacing w:after="0" w:line="240" w:lineRule="auto"/>
        <w:jc w:val="both"/>
      </w:pPr>
      <w:r w:rsidRPr="00056C3B">
        <w:t>Oświadczam pod rygorem odpowiedzialności karnej za składanie fałszywych oświadczeń, że doszło do utraty/zniszczenia</w:t>
      </w:r>
      <w:r w:rsidRPr="00056C3B">
        <w:rPr>
          <w:vertAlign w:val="superscript"/>
        </w:rPr>
        <w:t>*)</w:t>
      </w:r>
      <w:r w:rsidRPr="00056C3B">
        <w:t>:</w:t>
      </w:r>
    </w:p>
    <w:p w:rsidR="0050253F" w:rsidRDefault="0050253F" w:rsidP="0050253F">
      <w:pPr>
        <w:spacing w:after="0" w:line="360" w:lineRule="auto"/>
        <w:jc w:val="both"/>
        <w:rPr>
          <w:sz w:val="12"/>
          <w:szCs w:val="12"/>
        </w:rPr>
      </w:pPr>
      <w:r w:rsidRPr="00056C3B">
        <w:t xml:space="preserve">- blankietów profesjonalnych dowodów rejestracyjnych w ilości </w:t>
      </w:r>
      <w:r w:rsidRPr="00E664AB">
        <w:rPr>
          <w:sz w:val="12"/>
          <w:szCs w:val="12"/>
        </w:rPr>
        <w:t>…............</w:t>
      </w:r>
      <w:r>
        <w:rPr>
          <w:sz w:val="12"/>
          <w:szCs w:val="12"/>
        </w:rPr>
        <w:t>...................</w:t>
      </w:r>
      <w:r w:rsidRPr="00E664AB">
        <w:rPr>
          <w:sz w:val="12"/>
          <w:szCs w:val="12"/>
        </w:rPr>
        <w:t>…..</w:t>
      </w:r>
      <w:r w:rsidRPr="00056C3B">
        <w:t xml:space="preserve"> sztuk, seria i numer (od – do): </w:t>
      </w:r>
      <w:r w:rsidRPr="00E664AB">
        <w:rPr>
          <w:sz w:val="12"/>
          <w:szCs w:val="1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>
        <w:rPr>
          <w:sz w:val="12"/>
          <w:szCs w:val="12"/>
        </w:rPr>
        <w:t>..</w:t>
      </w:r>
      <w:r w:rsidRPr="00E664AB">
        <w:rPr>
          <w:sz w:val="12"/>
          <w:szCs w:val="12"/>
        </w:rPr>
        <w:t>……………</w:t>
      </w:r>
    </w:p>
    <w:p w:rsidR="0050253F" w:rsidRDefault="0050253F" w:rsidP="0050253F">
      <w:pPr>
        <w:spacing w:after="0" w:line="360" w:lineRule="auto"/>
        <w:jc w:val="both"/>
        <w:rPr>
          <w:sz w:val="12"/>
          <w:szCs w:val="12"/>
        </w:rPr>
      </w:pPr>
    </w:p>
    <w:p w:rsidR="0050253F" w:rsidRPr="00056C3B" w:rsidRDefault="0050253F" w:rsidP="0050253F">
      <w:pPr>
        <w:spacing w:after="0" w:line="360" w:lineRule="auto"/>
        <w:jc w:val="both"/>
      </w:pPr>
      <w:r w:rsidRPr="00E664AB">
        <w:rPr>
          <w:sz w:val="12"/>
          <w:szCs w:val="12"/>
        </w:rPr>
        <w:t>……………………………………….…………………………………………………………………………....</w:t>
      </w:r>
      <w:r>
        <w:rPr>
          <w:sz w:val="12"/>
          <w:szCs w:val="12"/>
        </w:rPr>
        <w:t>............................................................................................................................................................</w:t>
      </w:r>
      <w:r w:rsidRPr="00E664AB">
        <w:rPr>
          <w:sz w:val="12"/>
          <w:szCs w:val="12"/>
        </w:rPr>
        <w:t>.............................…</w:t>
      </w:r>
      <w:r w:rsidRPr="00E664AB">
        <w:rPr>
          <w:sz w:val="12"/>
          <w:szCs w:val="12"/>
          <w:vertAlign w:val="superscript"/>
        </w:rPr>
        <w:t>**)</w:t>
      </w:r>
    </w:p>
    <w:p w:rsidR="0050253F" w:rsidRPr="00E664AB" w:rsidRDefault="0050253F" w:rsidP="0050253F">
      <w:pPr>
        <w:spacing w:after="0" w:line="360" w:lineRule="auto"/>
        <w:jc w:val="both"/>
        <w:rPr>
          <w:sz w:val="12"/>
          <w:szCs w:val="12"/>
        </w:rPr>
      </w:pPr>
      <w:r w:rsidRPr="00056C3B">
        <w:t xml:space="preserve">- zalegalizowanych profesjonalnych tablic (tablicy) rejestracyjnych o numerze rejestracyjnym i numerze znaku legalizacyjnego </w:t>
      </w:r>
      <w:r w:rsidRPr="00E664AB">
        <w:rPr>
          <w:sz w:val="12"/>
          <w:szCs w:val="12"/>
        </w:rPr>
        <w:t>……………………………………………………………………………………………………………………………………………………</w:t>
      </w:r>
      <w:r>
        <w:rPr>
          <w:sz w:val="12"/>
          <w:szCs w:val="12"/>
        </w:rPr>
        <w:t>……………………………………………………………</w:t>
      </w:r>
      <w:r w:rsidRPr="00E664AB">
        <w:rPr>
          <w:sz w:val="12"/>
          <w:szCs w:val="12"/>
        </w:rPr>
        <w:t>……………………………….</w:t>
      </w:r>
    </w:p>
    <w:p w:rsidR="0050253F" w:rsidRDefault="0050253F" w:rsidP="0050253F">
      <w:pPr>
        <w:spacing w:after="0" w:line="360" w:lineRule="auto"/>
        <w:jc w:val="both"/>
        <w:rPr>
          <w:sz w:val="12"/>
          <w:szCs w:val="12"/>
        </w:rPr>
      </w:pPr>
    </w:p>
    <w:p w:rsidR="0050253F" w:rsidRPr="00E664AB" w:rsidRDefault="0050253F" w:rsidP="0050253F">
      <w:pPr>
        <w:spacing w:after="0" w:line="360" w:lineRule="auto"/>
        <w:jc w:val="both"/>
      </w:pPr>
      <w:r w:rsidRPr="00E664AB">
        <w:rPr>
          <w:sz w:val="12"/>
          <w:szCs w:val="12"/>
        </w:rPr>
        <w:t>………………………………………………………………………………………</w:t>
      </w:r>
      <w:r>
        <w:rPr>
          <w:sz w:val="12"/>
          <w:szCs w:val="12"/>
        </w:rPr>
        <w:t>……………………………………………………………………………</w:t>
      </w:r>
      <w:r w:rsidRPr="00E664AB">
        <w:rPr>
          <w:sz w:val="12"/>
          <w:szCs w:val="12"/>
        </w:rPr>
        <w:t>…………………………………………………………………………………………………………….…………………………</w:t>
      </w:r>
      <w:r w:rsidRPr="00E664AB">
        <w:rPr>
          <w:sz w:val="12"/>
          <w:szCs w:val="12"/>
          <w:vertAlign w:val="superscript"/>
        </w:rPr>
        <w:t>**)</w:t>
      </w:r>
    </w:p>
    <w:p w:rsidR="0050253F" w:rsidRDefault="0050253F" w:rsidP="0050253F">
      <w:pPr>
        <w:spacing w:after="0" w:line="240" w:lineRule="auto"/>
        <w:jc w:val="both"/>
        <w:rPr>
          <w:sz w:val="16"/>
          <w:szCs w:val="16"/>
        </w:rPr>
      </w:pPr>
    </w:p>
    <w:p w:rsidR="0050253F" w:rsidRDefault="0050253F" w:rsidP="0050253F">
      <w:pPr>
        <w:spacing w:after="0" w:line="240" w:lineRule="auto"/>
        <w:jc w:val="both"/>
        <w:rPr>
          <w:sz w:val="16"/>
          <w:szCs w:val="16"/>
        </w:rPr>
      </w:pPr>
    </w:p>
    <w:p w:rsidR="0050253F" w:rsidRPr="00C7492F" w:rsidRDefault="0050253F" w:rsidP="0050253F">
      <w:pPr>
        <w:spacing w:after="0" w:line="240" w:lineRule="auto"/>
        <w:jc w:val="both"/>
        <w:rPr>
          <w:sz w:val="16"/>
          <w:szCs w:val="16"/>
        </w:rPr>
      </w:pPr>
    </w:p>
    <w:p w:rsidR="0050253F" w:rsidRPr="00E664AB" w:rsidRDefault="0050253F" w:rsidP="0050253F">
      <w:pPr>
        <w:spacing w:after="0" w:line="240" w:lineRule="auto"/>
        <w:jc w:val="right"/>
        <w:rPr>
          <w:sz w:val="12"/>
          <w:szCs w:val="12"/>
        </w:rPr>
      </w:pPr>
      <w:r w:rsidRPr="00E664AB">
        <w:rPr>
          <w:sz w:val="12"/>
          <w:szCs w:val="12"/>
        </w:rPr>
        <w:t>…..........................................................................</w:t>
      </w:r>
    </w:p>
    <w:p w:rsidR="0050253F" w:rsidRPr="004D3C9C" w:rsidRDefault="0050253F" w:rsidP="0050253F">
      <w:pPr>
        <w:spacing w:after="0" w:line="240" w:lineRule="auto"/>
        <w:jc w:val="right"/>
        <w:rPr>
          <w:sz w:val="18"/>
          <w:szCs w:val="18"/>
        </w:rPr>
      </w:pPr>
      <w:r w:rsidRPr="004D3C9C">
        <w:rPr>
          <w:sz w:val="18"/>
          <w:szCs w:val="18"/>
        </w:rPr>
        <w:t>(podpis wnioskodawcy)</w:t>
      </w:r>
    </w:p>
    <w:p w:rsidR="0050253F" w:rsidRPr="004D3C9C" w:rsidRDefault="0050253F" w:rsidP="0050253F">
      <w:pPr>
        <w:spacing w:after="0" w:line="240" w:lineRule="auto"/>
        <w:jc w:val="both"/>
        <w:rPr>
          <w:sz w:val="18"/>
          <w:szCs w:val="18"/>
        </w:rPr>
      </w:pPr>
      <w:r w:rsidRPr="004D3C9C">
        <w:rPr>
          <w:sz w:val="18"/>
          <w:szCs w:val="18"/>
        </w:rPr>
        <w:t>________________________</w:t>
      </w:r>
    </w:p>
    <w:p w:rsidR="0050253F" w:rsidRPr="004D3C9C" w:rsidRDefault="0050253F" w:rsidP="0050253F">
      <w:pPr>
        <w:spacing w:after="0" w:line="240" w:lineRule="auto"/>
        <w:jc w:val="both"/>
        <w:rPr>
          <w:sz w:val="18"/>
          <w:szCs w:val="18"/>
        </w:rPr>
      </w:pPr>
      <w:r w:rsidRPr="004D3C9C">
        <w:rPr>
          <w:sz w:val="18"/>
          <w:szCs w:val="18"/>
        </w:rPr>
        <w:t>*) niepotrzebne skreślić.</w:t>
      </w:r>
    </w:p>
    <w:p w:rsidR="00CC32BC" w:rsidRPr="0050253F" w:rsidRDefault="0050253F" w:rsidP="0050253F">
      <w:pPr>
        <w:spacing w:after="0" w:line="240" w:lineRule="auto"/>
        <w:jc w:val="both"/>
        <w:rPr>
          <w:sz w:val="18"/>
          <w:szCs w:val="18"/>
        </w:rPr>
      </w:pPr>
      <w:r w:rsidRPr="004D3C9C">
        <w:rPr>
          <w:sz w:val="18"/>
          <w:szCs w:val="18"/>
        </w:rPr>
        <w:t>**) niepotrzebne skreślić odpowiednio do wniosku określonego w pkt 1-3.</w:t>
      </w:r>
    </w:p>
    <w:sectPr w:rsidR="00CC32BC" w:rsidRPr="0050253F" w:rsidSect="004D3C9C">
      <w:pgSz w:w="11906" w:h="16838"/>
      <w:pgMar w:top="1077" w:right="1191" w:bottom="1077" w:left="119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87252E"/>
    <w:multiLevelType w:val="hybridMultilevel"/>
    <w:tmpl w:val="AB50907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14B495B"/>
    <w:multiLevelType w:val="hybridMultilevel"/>
    <w:tmpl w:val="5E88F1C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253F"/>
    <w:rsid w:val="0024612C"/>
    <w:rsid w:val="00284209"/>
    <w:rsid w:val="0050253F"/>
    <w:rsid w:val="007827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3066931-284C-4A96-B437-B9B3AE3068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0253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0253F"/>
    <w:pPr>
      <w:ind w:left="720"/>
      <w:contextualSpacing/>
    </w:pPr>
  </w:style>
  <w:style w:type="table" w:styleId="Tabela-Siatka">
    <w:name w:val="Table Grid"/>
    <w:basedOn w:val="Standardowy"/>
    <w:uiPriority w:val="39"/>
    <w:rsid w:val="005025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nyWeb">
    <w:name w:val="Normal (Web)"/>
    <w:basedOn w:val="Normalny"/>
    <w:uiPriority w:val="99"/>
    <w:unhideWhenUsed/>
    <w:rsid w:val="0050253F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4612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4612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532</Words>
  <Characters>3194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Śliwakowska-Osajda</dc:creator>
  <cp:keywords/>
  <dc:description/>
  <cp:lastModifiedBy>Anna Śliwakowska-Osajda</cp:lastModifiedBy>
  <cp:revision>2</cp:revision>
  <cp:lastPrinted>2025-09-01T12:25:00Z</cp:lastPrinted>
  <dcterms:created xsi:type="dcterms:W3CDTF">2025-09-01T12:45:00Z</dcterms:created>
  <dcterms:modified xsi:type="dcterms:W3CDTF">2025-09-01T12:45:00Z</dcterms:modified>
</cp:coreProperties>
</file>