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0E" w:rsidRPr="0083654C" w:rsidRDefault="00B1680E" w:rsidP="00B16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34/2022</w:t>
      </w:r>
    </w:p>
    <w:p w:rsidR="00B1680E" w:rsidRPr="0083654C" w:rsidRDefault="00B1680E" w:rsidP="00B16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3654C">
        <w:rPr>
          <w:rFonts w:ascii="Times New Roman" w:hAnsi="Times New Roman" w:cs="Times New Roman"/>
          <w:b/>
          <w:sz w:val="24"/>
          <w:szCs w:val="24"/>
        </w:rPr>
        <w:t xml:space="preserve">posiedzenia Komisji Budżetu i Finansów </w:t>
      </w:r>
      <w:r w:rsidRPr="00D34AA7">
        <w:rPr>
          <w:rFonts w:ascii="Times New Roman" w:hAnsi="Times New Roman" w:cs="Times New Roman"/>
          <w:b/>
          <w:sz w:val="24"/>
          <w:szCs w:val="24"/>
        </w:rPr>
        <w:t>Rady Powiatu</w:t>
      </w:r>
      <w:r w:rsidRPr="0083654C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:rsidR="00B1680E" w:rsidRPr="0083654C" w:rsidRDefault="00B1680E" w:rsidP="00B16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23 czerwca 2022</w:t>
      </w:r>
      <w:r w:rsidRPr="0083654C">
        <w:rPr>
          <w:rFonts w:ascii="Times New Roman" w:hAnsi="Times New Roman" w:cs="Times New Roman"/>
          <w:b/>
          <w:sz w:val="24"/>
          <w:szCs w:val="24"/>
        </w:rPr>
        <w:t>roku</w:t>
      </w:r>
    </w:p>
    <w:p w:rsidR="00B1680E" w:rsidRPr="0083654C" w:rsidRDefault="00B1680E" w:rsidP="00B16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  11.30</w:t>
      </w:r>
    </w:p>
    <w:p w:rsidR="00B1680E" w:rsidRPr="00AE057C" w:rsidRDefault="00B1680E" w:rsidP="00B16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7C"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</w:rPr>
        <w:t>ady rozpoczęły się o godzinie 11.30 i trwały do godziny 12.30</w:t>
      </w:r>
    </w:p>
    <w:p w:rsidR="00B1680E" w:rsidRPr="00AE057C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Przewodniczący Komisji Budżetu i Finansów Emil Machul.</w:t>
      </w:r>
    </w:p>
    <w:p w:rsidR="00B1680E" w:rsidRPr="00AE057C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7C">
        <w:rPr>
          <w:rFonts w:ascii="Times New Roman" w:hAnsi="Times New Roman" w:cs="Times New Roman"/>
          <w:sz w:val="24"/>
          <w:szCs w:val="24"/>
        </w:rPr>
        <w:t xml:space="preserve">W posiedzeniu wzięło udział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E057C">
        <w:rPr>
          <w:rFonts w:ascii="Times New Roman" w:hAnsi="Times New Roman" w:cs="Times New Roman"/>
          <w:sz w:val="24"/>
          <w:szCs w:val="24"/>
        </w:rPr>
        <w:t>członków Komisji Budżetu i Finansów</w:t>
      </w:r>
      <w:r>
        <w:rPr>
          <w:rFonts w:ascii="Times New Roman" w:hAnsi="Times New Roman" w:cs="Times New Roman"/>
          <w:sz w:val="24"/>
          <w:szCs w:val="24"/>
        </w:rPr>
        <w:t>. Nieobecny był radny Sylwester Kasprzyk (</w:t>
      </w:r>
      <w:r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Pr="0083654C">
        <w:rPr>
          <w:rFonts w:ascii="Times New Roman" w:hAnsi="Times New Roman" w:cs="Times New Roman"/>
          <w:i/>
          <w:sz w:val="24"/>
          <w:szCs w:val="24"/>
        </w:rPr>
        <w:t>w załączeniu)</w:t>
      </w:r>
      <w:r w:rsidRPr="00AE057C">
        <w:rPr>
          <w:rFonts w:ascii="Times New Roman" w:hAnsi="Times New Roman" w:cs="Times New Roman"/>
          <w:sz w:val="24"/>
          <w:szCs w:val="24"/>
        </w:rPr>
        <w:t>.</w:t>
      </w: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 obrady przybyli również :</w:t>
      </w: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E05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arbnik Powiatu Anna Moskwa</w:t>
      </w: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Wicestarosta Kielecki Tomasz Pleban</w:t>
      </w: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0E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0E" w:rsidRPr="004E5BE1" w:rsidRDefault="00B1680E" w:rsidP="00B1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AE057C">
        <w:rPr>
          <w:rFonts w:ascii="Times New Roman" w:hAnsi="Times New Roman" w:cs="Times New Roman"/>
          <w:sz w:val="24"/>
          <w:szCs w:val="24"/>
        </w:rPr>
        <w:t xml:space="preserve">Komisji przywitał zebranych i </w:t>
      </w:r>
      <w:r>
        <w:rPr>
          <w:rFonts w:ascii="Times New Roman" w:hAnsi="Times New Roman" w:cs="Times New Roman"/>
          <w:sz w:val="24"/>
          <w:szCs w:val="24"/>
        </w:rPr>
        <w:t xml:space="preserve">przystąpił do obrad </w:t>
      </w:r>
      <w:r w:rsidRPr="004E5BE1">
        <w:rPr>
          <w:rFonts w:ascii="Times New Roman" w:hAnsi="Times New Roman" w:cs="Times New Roman"/>
          <w:sz w:val="24"/>
          <w:szCs w:val="24"/>
        </w:rPr>
        <w:t>według poniższego porządku:</w:t>
      </w:r>
    </w:p>
    <w:p w:rsidR="00B1680E" w:rsidRPr="001E63CE" w:rsidRDefault="00B1680E" w:rsidP="00B1680E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E63CE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Omówienie i zaopiniowanie projektów materiałów i projektów uchwał na najbliższą sesję Rady Powiatu w Kielcach (zgodnie z porządkiem obrad sesji).</w:t>
      </w:r>
    </w:p>
    <w:p w:rsidR="00B1680E" w:rsidRPr="001E63CE" w:rsidRDefault="00B1680E" w:rsidP="00B1680E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E63CE">
        <w:rPr>
          <w:rFonts w:ascii="Times New Roman" w:hAnsi="Times New Roman" w:cs="Times New Roman"/>
          <w:sz w:val="24"/>
          <w:szCs w:val="24"/>
        </w:rPr>
        <w:t xml:space="preserve">Sprawy różne </w:t>
      </w:r>
    </w:p>
    <w:p w:rsidR="00B1680E" w:rsidRPr="007C71FA" w:rsidRDefault="00B1680E" w:rsidP="00B1680E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B1680E" w:rsidRPr="007C71FA" w:rsidRDefault="00B1680E" w:rsidP="00B1680E">
      <w:pPr>
        <w:rPr>
          <w:rFonts w:ascii="Times New Roman" w:hAnsi="Times New Roman" w:cs="Times New Roman"/>
          <w:sz w:val="24"/>
          <w:szCs w:val="24"/>
        </w:rPr>
      </w:pPr>
      <w:r w:rsidRPr="007C71FA">
        <w:rPr>
          <w:rFonts w:ascii="Times New Roman" w:hAnsi="Times New Roman" w:cs="Times New Roman"/>
          <w:sz w:val="24"/>
          <w:szCs w:val="24"/>
        </w:rPr>
        <w:t>Ad.1</w:t>
      </w:r>
    </w:p>
    <w:p w:rsidR="00B1680E" w:rsidRPr="00B1680E" w:rsidRDefault="00B1680E" w:rsidP="00B1680E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1FA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Omówienie i zaopiniowanie projektów materiałów i projektów uchwał na najbliższą sesję Rady Powiatu w Kielcach (zgodnie z porządkiem obrad sesji):</w:t>
      </w:r>
    </w:p>
    <w:p w:rsidR="00B1680E" w:rsidRPr="003A79CF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79CF">
        <w:rPr>
          <w:rFonts w:ascii="Times New Roman" w:hAnsi="Times New Roman"/>
          <w:sz w:val="24"/>
          <w:szCs w:val="24"/>
        </w:rPr>
        <w:t xml:space="preserve">Otwarcie sesji i stwierdzenie kworum. </w:t>
      </w:r>
    </w:p>
    <w:p w:rsidR="00B1680E" w:rsidRPr="00157AF3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79CF"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B1680E" w:rsidRPr="003A79CF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XLV</w:t>
      </w:r>
      <w:r w:rsidRPr="003A79CF">
        <w:rPr>
          <w:rFonts w:ascii="Times New Roman" w:hAnsi="Times New Roman"/>
          <w:sz w:val="24"/>
          <w:szCs w:val="24"/>
        </w:rPr>
        <w:t xml:space="preserve"> sesji </w:t>
      </w:r>
      <w:r>
        <w:rPr>
          <w:rFonts w:ascii="Times New Roman" w:hAnsi="Times New Roman"/>
          <w:sz w:val="24"/>
          <w:szCs w:val="24"/>
        </w:rPr>
        <w:t>Rady Powiatu w Kielcach z dnia 30 maja 2022</w:t>
      </w:r>
      <w:r w:rsidRPr="003A79CF">
        <w:rPr>
          <w:rFonts w:ascii="Times New Roman" w:hAnsi="Times New Roman"/>
          <w:sz w:val="24"/>
          <w:szCs w:val="24"/>
        </w:rPr>
        <w:t xml:space="preserve"> r. </w:t>
      </w:r>
    </w:p>
    <w:p w:rsidR="00B1680E" w:rsidRPr="003A79CF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79CF">
        <w:rPr>
          <w:rFonts w:ascii="Times New Roman" w:hAnsi="Times New Roman"/>
          <w:sz w:val="24"/>
          <w:szCs w:val="24"/>
        </w:rPr>
        <w:t xml:space="preserve">Informacje i komunikaty Przewodniczącego. </w:t>
      </w:r>
    </w:p>
    <w:p w:rsidR="00B1680E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4AD">
        <w:rPr>
          <w:rFonts w:ascii="Times New Roman" w:hAnsi="Times New Roman"/>
          <w:sz w:val="24"/>
          <w:szCs w:val="24"/>
        </w:rPr>
        <w:t xml:space="preserve">Sprawozdanie Starosty Kieleckiego z działalności Zarządu Powiatu za okres między sesjami. </w:t>
      </w:r>
    </w:p>
    <w:p w:rsidR="00B1680E" w:rsidRPr="003724AD" w:rsidRDefault="00B1680E" w:rsidP="00B168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680E" w:rsidRPr="003A79CF" w:rsidRDefault="00B1680E" w:rsidP="00B168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79CF">
        <w:rPr>
          <w:rFonts w:ascii="Times New Roman" w:hAnsi="Times New Roman"/>
          <w:sz w:val="24"/>
          <w:szCs w:val="24"/>
        </w:rPr>
        <w:t xml:space="preserve">Raport o stanie </w:t>
      </w:r>
      <w:r>
        <w:rPr>
          <w:rFonts w:ascii="Times New Roman" w:hAnsi="Times New Roman"/>
          <w:sz w:val="24"/>
          <w:szCs w:val="24"/>
        </w:rPr>
        <w:t>Powiatu Kieleckiego za rok 2021 ;</w:t>
      </w:r>
    </w:p>
    <w:p w:rsidR="00B1680E" w:rsidRDefault="00B1680E" w:rsidP="00B1680E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3A79C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prezentacja r</w:t>
      </w:r>
      <w:r w:rsidRPr="00271789">
        <w:rPr>
          <w:rFonts w:ascii="Times New Roman" w:hAnsi="Times New Roman"/>
          <w:i/>
          <w:sz w:val="24"/>
          <w:szCs w:val="24"/>
        </w:rPr>
        <w:t>aport</w:t>
      </w:r>
      <w:r>
        <w:rPr>
          <w:rFonts w:ascii="Times New Roman" w:hAnsi="Times New Roman"/>
          <w:i/>
          <w:sz w:val="24"/>
          <w:szCs w:val="24"/>
        </w:rPr>
        <w:t xml:space="preserve">u, </w:t>
      </w:r>
    </w:p>
    <w:p w:rsidR="00B1680E" w:rsidRPr="003A79CF" w:rsidRDefault="00B1680E" w:rsidP="00B1680E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debata nad raportem.</w:t>
      </w:r>
    </w:p>
    <w:p w:rsidR="00B1680E" w:rsidRDefault="00B1680E" w:rsidP="00B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</w:t>
      </w:r>
      <w:r w:rsidRPr="003A79C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Podjęcie</w:t>
      </w:r>
      <w:r w:rsidRPr="003A79CF">
        <w:rPr>
          <w:rFonts w:ascii="Times New Roman" w:hAnsi="Times New Roman"/>
          <w:sz w:val="24"/>
          <w:szCs w:val="24"/>
        </w:rPr>
        <w:t xml:space="preserve"> uchwały w sprawie udzielenia wotum zaufania dla Zarządu Powiatu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80E" w:rsidRDefault="00B1680E" w:rsidP="00B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  Kielcach.</w:t>
      </w:r>
    </w:p>
    <w:p w:rsidR="00B1680E" w:rsidRPr="009E1650" w:rsidRDefault="00B1680E" w:rsidP="00B1680E">
      <w:pPr>
        <w:spacing w:after="0"/>
        <w:rPr>
          <w:rFonts w:ascii="Times New Roman" w:hAnsi="Times New Roman"/>
          <w:sz w:val="24"/>
          <w:szCs w:val="24"/>
        </w:rPr>
      </w:pPr>
    </w:p>
    <w:p w:rsidR="00B1680E" w:rsidRPr="006D13FB" w:rsidRDefault="00B1680E" w:rsidP="00B1680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F175F">
        <w:rPr>
          <w:rFonts w:ascii="Times New Roman" w:hAnsi="Times New Roman"/>
          <w:sz w:val="24"/>
          <w:szCs w:val="24"/>
        </w:rPr>
        <w:t xml:space="preserve">Rozpatrzenie sprawozdania finansowego wraz ze  sprawozdaniem z wykonania </w:t>
      </w:r>
      <w:r w:rsidRPr="006D13FB">
        <w:rPr>
          <w:rFonts w:ascii="Times New Roman" w:hAnsi="Times New Roman"/>
          <w:sz w:val="24"/>
          <w:szCs w:val="24"/>
        </w:rPr>
        <w:t xml:space="preserve">budżetu Powiatu </w:t>
      </w:r>
      <w:r>
        <w:rPr>
          <w:rFonts w:ascii="Times New Roman" w:hAnsi="Times New Roman"/>
          <w:sz w:val="24"/>
          <w:szCs w:val="24"/>
        </w:rPr>
        <w:t>Kieleckiego za 2021</w:t>
      </w:r>
      <w:r w:rsidRPr="006D13FB">
        <w:rPr>
          <w:rFonts w:ascii="Times New Roman" w:hAnsi="Times New Roman"/>
          <w:sz w:val="24"/>
          <w:szCs w:val="24"/>
        </w:rPr>
        <w:t xml:space="preserve"> rok ;</w:t>
      </w:r>
    </w:p>
    <w:p w:rsidR="00B1680E" w:rsidRDefault="00B1680E" w:rsidP="00B1680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t xml:space="preserve">    </w:t>
      </w:r>
      <w:r w:rsidRPr="003A79CF">
        <w:t xml:space="preserve">- </w:t>
      </w:r>
      <w:r w:rsidRPr="003A79CF">
        <w:rPr>
          <w:rFonts w:ascii="Times New Roman" w:hAnsi="Times New Roman"/>
          <w:i/>
          <w:sz w:val="24"/>
          <w:szCs w:val="24"/>
        </w:rPr>
        <w:t xml:space="preserve">zapoznanie się z opinią niezależnego biegłego rewidenta z badania sprawozdania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B1680E" w:rsidRPr="003A79CF" w:rsidRDefault="00B1680E" w:rsidP="00B1680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A79CF">
        <w:rPr>
          <w:rFonts w:ascii="Times New Roman" w:hAnsi="Times New Roman"/>
          <w:i/>
          <w:sz w:val="24"/>
          <w:szCs w:val="24"/>
        </w:rPr>
        <w:t>finans</w:t>
      </w:r>
      <w:r>
        <w:rPr>
          <w:rFonts w:ascii="Times New Roman" w:hAnsi="Times New Roman"/>
          <w:i/>
          <w:sz w:val="24"/>
          <w:szCs w:val="24"/>
        </w:rPr>
        <w:t>owego Powiatu Kieleckiego za 2021</w:t>
      </w:r>
      <w:r w:rsidRPr="003A79CF">
        <w:rPr>
          <w:rFonts w:ascii="Times New Roman" w:hAnsi="Times New Roman"/>
          <w:i/>
          <w:sz w:val="24"/>
          <w:szCs w:val="24"/>
        </w:rPr>
        <w:t xml:space="preserve"> rok,</w:t>
      </w:r>
    </w:p>
    <w:p w:rsidR="00B1680E" w:rsidRDefault="00B1680E" w:rsidP="00B1680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3A79CF">
        <w:rPr>
          <w:rFonts w:ascii="Times New Roman" w:hAnsi="Times New Roman"/>
          <w:i/>
          <w:sz w:val="24"/>
          <w:szCs w:val="24"/>
        </w:rPr>
        <w:t>- zapoznanie się z treścią uchwały Składu Orzekającego R</w:t>
      </w:r>
      <w:r>
        <w:rPr>
          <w:rFonts w:ascii="Times New Roman" w:hAnsi="Times New Roman"/>
          <w:i/>
          <w:sz w:val="24"/>
          <w:szCs w:val="24"/>
        </w:rPr>
        <w:t xml:space="preserve">IO </w:t>
      </w:r>
      <w:r w:rsidRPr="003A79CF">
        <w:rPr>
          <w:rFonts w:ascii="Times New Roman" w:hAnsi="Times New Roman"/>
          <w:i/>
          <w:sz w:val="24"/>
          <w:szCs w:val="24"/>
        </w:rPr>
        <w:t xml:space="preserve">w Kielcach w sprawie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B1680E" w:rsidRPr="003A79CF" w:rsidRDefault="00B1680E" w:rsidP="00B1680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A79CF">
        <w:rPr>
          <w:rFonts w:ascii="Times New Roman" w:hAnsi="Times New Roman"/>
          <w:i/>
          <w:sz w:val="24"/>
          <w:szCs w:val="24"/>
        </w:rPr>
        <w:t xml:space="preserve">opinii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79CF">
        <w:rPr>
          <w:rFonts w:ascii="Times New Roman" w:hAnsi="Times New Roman"/>
          <w:i/>
          <w:sz w:val="24"/>
          <w:szCs w:val="24"/>
        </w:rPr>
        <w:t>o sprawozdaniu z wykonania budżetu Powiatu Kieleckieg</w:t>
      </w:r>
      <w:r>
        <w:rPr>
          <w:rFonts w:ascii="Times New Roman" w:hAnsi="Times New Roman"/>
          <w:i/>
          <w:sz w:val="24"/>
          <w:szCs w:val="24"/>
        </w:rPr>
        <w:t>o za 2021 rok.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Pr="003A7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3A79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9CF">
        <w:rPr>
          <w:rFonts w:ascii="Times New Roman" w:hAnsi="Times New Roman"/>
          <w:sz w:val="24"/>
          <w:szCs w:val="24"/>
        </w:rPr>
        <w:t>Zapoznanie się z informacją o stanie mienia Powiatu Kie</w:t>
      </w:r>
      <w:r>
        <w:rPr>
          <w:rFonts w:ascii="Times New Roman" w:hAnsi="Times New Roman"/>
          <w:sz w:val="24"/>
          <w:szCs w:val="24"/>
        </w:rPr>
        <w:t xml:space="preserve">leckiego za okres od    </w:t>
      </w:r>
    </w:p>
    <w:p w:rsidR="00B1680E" w:rsidRPr="003A79CF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01.01.2021r. </w:t>
      </w:r>
      <w:r w:rsidRPr="003A79CF">
        <w:rPr>
          <w:rFonts w:ascii="Times New Roman" w:hAnsi="Times New Roman"/>
          <w:sz w:val="24"/>
          <w:szCs w:val="24"/>
        </w:rPr>
        <w:t>do 31</w:t>
      </w:r>
      <w:r>
        <w:rPr>
          <w:rFonts w:ascii="Times New Roman" w:hAnsi="Times New Roman"/>
          <w:sz w:val="24"/>
          <w:szCs w:val="24"/>
        </w:rPr>
        <w:t>.12.2021 r. ;</w:t>
      </w:r>
    </w:p>
    <w:p w:rsidR="00B1680E" w:rsidRPr="005E4FAB" w:rsidRDefault="00B1680E" w:rsidP="00B168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- dyskusja.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7.2. Podjęcie</w:t>
      </w:r>
      <w:r w:rsidRPr="003A79CF">
        <w:rPr>
          <w:rFonts w:ascii="Times New Roman" w:hAnsi="Times New Roman"/>
          <w:sz w:val="24"/>
          <w:szCs w:val="24"/>
        </w:rPr>
        <w:t xml:space="preserve"> uchwały w sprawie zatwierdzenia sprawozdania finansowego i sprawozdania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A79CF">
        <w:rPr>
          <w:rFonts w:ascii="Times New Roman" w:hAnsi="Times New Roman"/>
          <w:sz w:val="24"/>
          <w:szCs w:val="24"/>
        </w:rPr>
        <w:t>z wykonania</w:t>
      </w:r>
      <w:r>
        <w:rPr>
          <w:rFonts w:ascii="Times New Roman" w:hAnsi="Times New Roman"/>
          <w:sz w:val="24"/>
          <w:szCs w:val="24"/>
        </w:rPr>
        <w:t xml:space="preserve"> budżetu za 2021 rok. </w:t>
      </w:r>
    </w:p>
    <w:p w:rsidR="00B1680E" w:rsidRPr="009E1650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80E" w:rsidRPr="003A79CF" w:rsidRDefault="00B1680E" w:rsidP="00B16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14EB1">
        <w:rPr>
          <w:rFonts w:ascii="Times New Roman" w:hAnsi="Times New Roman"/>
          <w:b/>
          <w:sz w:val="24"/>
          <w:szCs w:val="24"/>
        </w:rPr>
        <w:t>.</w:t>
      </w:r>
      <w:r w:rsidRPr="003A79CF">
        <w:t xml:space="preserve"> </w:t>
      </w:r>
      <w:r>
        <w:rPr>
          <w:rFonts w:ascii="Times New Roman" w:hAnsi="Times New Roman"/>
          <w:sz w:val="24"/>
          <w:szCs w:val="24"/>
        </w:rPr>
        <w:t>Rozpatrzenie</w:t>
      </w:r>
      <w:r w:rsidRPr="003A79CF">
        <w:rPr>
          <w:rFonts w:ascii="Times New Roman" w:hAnsi="Times New Roman"/>
          <w:sz w:val="24"/>
          <w:szCs w:val="24"/>
        </w:rPr>
        <w:t xml:space="preserve"> uchwały w sprawie absolutorium z tytułu</w:t>
      </w:r>
      <w:r>
        <w:rPr>
          <w:rFonts w:ascii="Times New Roman" w:hAnsi="Times New Roman"/>
          <w:sz w:val="24"/>
          <w:szCs w:val="24"/>
        </w:rPr>
        <w:t xml:space="preserve"> wykonania budżetu za 2021 rok ;</w:t>
      </w:r>
    </w:p>
    <w:p w:rsidR="00B1680E" w:rsidRPr="003A79CF" w:rsidRDefault="00B1680E" w:rsidP="00B168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A79CF">
        <w:rPr>
          <w:rFonts w:ascii="Times New Roman" w:hAnsi="Times New Roman"/>
          <w:sz w:val="24"/>
          <w:szCs w:val="24"/>
        </w:rPr>
        <w:t xml:space="preserve">- </w:t>
      </w:r>
      <w:r w:rsidRPr="003A79CF">
        <w:rPr>
          <w:rFonts w:ascii="Times New Roman" w:hAnsi="Times New Roman"/>
          <w:i/>
          <w:sz w:val="24"/>
          <w:szCs w:val="24"/>
        </w:rPr>
        <w:t xml:space="preserve">przedstawienie wniosku Komisji Rewizyjnej Rady Powiatu w Kielcach w sprawie            </w:t>
      </w:r>
    </w:p>
    <w:p w:rsidR="00B1680E" w:rsidRPr="003A79CF" w:rsidRDefault="00B1680E" w:rsidP="00B168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79CF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3A79CF">
        <w:rPr>
          <w:rFonts w:ascii="Times New Roman" w:hAnsi="Times New Roman"/>
          <w:i/>
          <w:sz w:val="24"/>
          <w:szCs w:val="24"/>
        </w:rPr>
        <w:t xml:space="preserve">udzielenia absolutorium Zarządowi Powiatu w Kielcach z tytułu wykonania budżetu </w:t>
      </w:r>
    </w:p>
    <w:p w:rsidR="00B1680E" w:rsidRPr="003A79CF" w:rsidRDefault="00B1680E" w:rsidP="00B168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79CF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Powiatu Kieleckiego na 2021</w:t>
      </w:r>
      <w:r w:rsidRPr="003A79CF">
        <w:rPr>
          <w:rFonts w:ascii="Times New Roman" w:hAnsi="Times New Roman"/>
          <w:i/>
          <w:sz w:val="24"/>
          <w:szCs w:val="24"/>
        </w:rPr>
        <w:t xml:space="preserve"> rok, </w:t>
      </w:r>
    </w:p>
    <w:p w:rsidR="00B1680E" w:rsidRDefault="00B1680E" w:rsidP="00B168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3A79CF">
        <w:rPr>
          <w:rFonts w:ascii="Times New Roman" w:hAnsi="Times New Roman"/>
          <w:i/>
          <w:sz w:val="24"/>
          <w:szCs w:val="24"/>
        </w:rPr>
        <w:t>- zapoznanie się z treścią uchwały Składu Orzekającego R</w:t>
      </w:r>
      <w:r>
        <w:rPr>
          <w:rFonts w:ascii="Times New Roman" w:hAnsi="Times New Roman"/>
          <w:i/>
          <w:sz w:val="24"/>
          <w:szCs w:val="24"/>
        </w:rPr>
        <w:t xml:space="preserve">IO  w Kielcach w sprawie   </w:t>
      </w:r>
    </w:p>
    <w:p w:rsidR="00B1680E" w:rsidRPr="003A79CF" w:rsidRDefault="00B1680E" w:rsidP="00B168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opinii </w:t>
      </w:r>
      <w:r w:rsidRPr="003A79CF">
        <w:rPr>
          <w:rFonts w:ascii="Times New Roman" w:hAnsi="Times New Roman"/>
          <w:i/>
          <w:sz w:val="24"/>
          <w:szCs w:val="24"/>
        </w:rPr>
        <w:t>o wniosku komisji rewi</w:t>
      </w:r>
      <w:r>
        <w:rPr>
          <w:rFonts w:ascii="Times New Roman" w:hAnsi="Times New Roman"/>
          <w:i/>
          <w:sz w:val="24"/>
          <w:szCs w:val="24"/>
        </w:rPr>
        <w:t>zyjnej w sprawie absolutorium.</w:t>
      </w:r>
    </w:p>
    <w:p w:rsidR="00B1680E" w:rsidRDefault="00B1680E" w:rsidP="00B1680E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5A2B">
        <w:rPr>
          <w:rFonts w:ascii="Times New Roman" w:hAnsi="Times New Roman"/>
          <w:sz w:val="24"/>
          <w:szCs w:val="24"/>
        </w:rPr>
        <w:t xml:space="preserve">Podjęcie uchwały w sprawie absolutorium z </w:t>
      </w:r>
      <w:r>
        <w:rPr>
          <w:rFonts w:ascii="Times New Roman" w:hAnsi="Times New Roman"/>
          <w:sz w:val="24"/>
          <w:szCs w:val="24"/>
        </w:rPr>
        <w:t>tytułu wykonania budżetu za 2021</w:t>
      </w:r>
      <w:r w:rsidRPr="00FB5A2B">
        <w:rPr>
          <w:rFonts w:ascii="Times New Roman" w:hAnsi="Times New Roman"/>
          <w:sz w:val="24"/>
          <w:szCs w:val="24"/>
        </w:rPr>
        <w:t xml:space="preserve"> rok.</w:t>
      </w:r>
    </w:p>
    <w:p w:rsidR="00B1680E" w:rsidRDefault="00B1680E" w:rsidP="00B168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2C97">
        <w:rPr>
          <w:rFonts w:ascii="Times New Roman" w:hAnsi="Times New Roman"/>
          <w:sz w:val="24"/>
          <w:szCs w:val="24"/>
        </w:rPr>
        <w:t>Informacja o realiz</w:t>
      </w:r>
      <w:r>
        <w:rPr>
          <w:rFonts w:ascii="Times New Roman" w:hAnsi="Times New Roman"/>
          <w:sz w:val="24"/>
          <w:szCs w:val="24"/>
        </w:rPr>
        <w:t>acji inwestycji drogowych w 2021</w:t>
      </w:r>
      <w:r w:rsidRPr="005B2C9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B1680E" w:rsidRDefault="00B1680E" w:rsidP="00B168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680E" w:rsidRDefault="00B1680E" w:rsidP="00B16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A7">
        <w:rPr>
          <w:rFonts w:ascii="Times New Roman" w:hAnsi="Times New Roman"/>
          <w:sz w:val="24"/>
          <w:szCs w:val="24"/>
        </w:rPr>
        <w:t>Sprawozdanie z realizacji</w:t>
      </w:r>
      <w:r>
        <w:rPr>
          <w:rFonts w:ascii="Times New Roman" w:hAnsi="Times New Roman"/>
          <w:sz w:val="24"/>
          <w:szCs w:val="24"/>
        </w:rPr>
        <w:t xml:space="preserve"> w 2020 i 2021 roku ,,</w:t>
      </w:r>
      <w:r w:rsidRPr="00A34AA7">
        <w:rPr>
          <w:rFonts w:ascii="Times New Roman" w:hAnsi="Times New Roman"/>
          <w:sz w:val="24"/>
          <w:szCs w:val="24"/>
        </w:rPr>
        <w:t>Programu Ochrony Zdrowia Psychicznego Powiatu Kieleckiego na lata 2018-2022</w:t>
      </w:r>
      <w:r>
        <w:rPr>
          <w:rFonts w:ascii="Times New Roman" w:hAnsi="Times New Roman"/>
          <w:sz w:val="24"/>
          <w:szCs w:val="24"/>
        </w:rPr>
        <w:t>”</w:t>
      </w:r>
      <w:r w:rsidRPr="00A34AA7">
        <w:rPr>
          <w:rFonts w:ascii="Times New Roman" w:hAnsi="Times New Roman"/>
          <w:sz w:val="24"/>
          <w:szCs w:val="24"/>
        </w:rPr>
        <w:t>.</w:t>
      </w:r>
    </w:p>
    <w:p w:rsidR="00B1680E" w:rsidRDefault="00B1680E" w:rsidP="00B1680E">
      <w:pPr>
        <w:pStyle w:val="Akapitzlist"/>
        <w:rPr>
          <w:rFonts w:ascii="Times New Roman" w:hAnsi="Times New Roman"/>
          <w:sz w:val="24"/>
          <w:szCs w:val="24"/>
        </w:rPr>
      </w:pPr>
    </w:p>
    <w:p w:rsidR="00B1680E" w:rsidRDefault="00B1680E" w:rsidP="00B168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AD2">
        <w:rPr>
          <w:rFonts w:ascii="Times New Roman" w:hAnsi="Times New Roman"/>
          <w:sz w:val="24"/>
          <w:szCs w:val="24"/>
        </w:rPr>
        <w:t xml:space="preserve">Podjęcie uchwał w sprawie: </w:t>
      </w:r>
    </w:p>
    <w:p w:rsidR="00B1680E" w:rsidRPr="00B4305B" w:rsidRDefault="00B1680E" w:rsidP="00B168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680E" w:rsidRDefault="00B1680E" w:rsidP="00B1680E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B2C97">
        <w:rPr>
          <w:rFonts w:ascii="Times New Roman" w:hAnsi="Times New Roman"/>
          <w:sz w:val="24"/>
          <w:szCs w:val="24"/>
        </w:rPr>
        <w:t>w sprawie określenia zakresu i formy informacji o przebiegu wykonania budżetu Powiatu Kieleckiego oraz o kształtowaniu się Wieloletniej Prognozy Finansowej Powiatu Kieleckiego za I półrocze roku budżetowego</w:t>
      </w:r>
      <w:r>
        <w:rPr>
          <w:rFonts w:ascii="Times New Roman" w:hAnsi="Times New Roman"/>
          <w:sz w:val="24"/>
          <w:szCs w:val="24"/>
        </w:rPr>
        <w:t>,</w:t>
      </w:r>
    </w:p>
    <w:p w:rsidR="00B1680E" w:rsidRPr="00157AF3" w:rsidRDefault="00B1680E" w:rsidP="00B1680E">
      <w:pPr>
        <w:numPr>
          <w:ilvl w:val="0"/>
          <w:numId w:val="3"/>
        </w:numPr>
        <w:spacing w:after="16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C0129E">
        <w:rPr>
          <w:rFonts w:ascii="Times New Roman" w:hAnsi="Times New Roman"/>
          <w:sz w:val="24"/>
          <w:szCs w:val="24"/>
        </w:rPr>
        <w:t>zmieniająca uchwałę w sprawie Wieloletniej Prognozy Finansowej Powiatu Kieleckieg</w:t>
      </w:r>
      <w:r>
        <w:rPr>
          <w:rFonts w:ascii="Times New Roman" w:hAnsi="Times New Roman"/>
          <w:sz w:val="24"/>
          <w:szCs w:val="24"/>
        </w:rPr>
        <w:t>o  na lata 2022</w:t>
      </w:r>
      <w:r w:rsidRPr="00C0129E">
        <w:rPr>
          <w:rFonts w:ascii="Times New Roman" w:hAnsi="Times New Roman"/>
          <w:sz w:val="24"/>
          <w:szCs w:val="24"/>
        </w:rPr>
        <w:t>-2028,</w:t>
      </w:r>
    </w:p>
    <w:p w:rsidR="00B1680E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C0129E">
        <w:rPr>
          <w:rFonts w:ascii="Times New Roman" w:hAnsi="Times New Roman"/>
          <w:sz w:val="24"/>
          <w:szCs w:val="24"/>
        </w:rPr>
        <w:t>zmian w budż</w:t>
      </w:r>
      <w:r>
        <w:rPr>
          <w:rFonts w:ascii="Times New Roman" w:hAnsi="Times New Roman"/>
          <w:sz w:val="24"/>
          <w:szCs w:val="24"/>
        </w:rPr>
        <w:t>ecie Powiatu Kieleckiego na 2022</w:t>
      </w:r>
      <w:r w:rsidRPr="00C0129E">
        <w:rPr>
          <w:rFonts w:ascii="Times New Roman" w:hAnsi="Times New Roman"/>
          <w:sz w:val="24"/>
          <w:szCs w:val="24"/>
        </w:rPr>
        <w:t xml:space="preserve"> rok,</w:t>
      </w:r>
    </w:p>
    <w:p w:rsidR="00F04270" w:rsidRDefault="00F04270" w:rsidP="0034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</w:p>
    <w:p w:rsidR="00343F8C" w:rsidRDefault="00343F8C" w:rsidP="0034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 - strona dochodowa -  wprowadzamy środki</w:t>
      </w:r>
      <w:r>
        <w:rPr>
          <w:rFonts w:ascii="Times New Roman" w:hAnsi="Times New Roman" w:cs="Times New Roman"/>
          <w:sz w:val="24"/>
          <w:szCs w:val="24"/>
        </w:rPr>
        <w:tab/>
      </w:r>
      <w:r w:rsidR="00A66553">
        <w:rPr>
          <w:rFonts w:ascii="Times New Roman" w:hAnsi="Times New Roman" w:cs="Times New Roman"/>
          <w:sz w:val="24"/>
          <w:szCs w:val="24"/>
        </w:rPr>
        <w:t xml:space="preserve"> z gminy</w:t>
      </w:r>
      <w:r>
        <w:rPr>
          <w:rFonts w:ascii="Times New Roman" w:hAnsi="Times New Roman" w:cs="Times New Roman"/>
          <w:sz w:val="24"/>
          <w:szCs w:val="24"/>
        </w:rPr>
        <w:t xml:space="preserve"> przeznaczone na remont drogi powiatowej 0382T w miejscowości Chmielowice, Kawczyn , Dębska Wola – jest to kwota 225 470 zł. Wprowadzamy również środki na zwrot nienależnie pobranych środków </w:t>
      </w:r>
    </w:p>
    <w:p w:rsidR="00F04270" w:rsidRDefault="00343F8C" w:rsidP="00F0427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wypłaconych pielęgniarkom w DPS ŁAGIEWNIKI – kwota 1 221,42 zł. Przeznaczamy kwotę 3 mln zł na spłatę kredytu</w:t>
      </w:r>
      <w:r w:rsidR="009C51E2">
        <w:rPr>
          <w:rFonts w:ascii="Times New Roman" w:hAnsi="Times New Roman"/>
          <w:sz w:val="24"/>
          <w:szCs w:val="24"/>
        </w:rPr>
        <w:t>. Pozostałe zmiany zostały</w:t>
      </w:r>
      <w:r>
        <w:rPr>
          <w:rFonts w:ascii="Times New Roman" w:hAnsi="Times New Roman"/>
          <w:sz w:val="24"/>
          <w:szCs w:val="24"/>
        </w:rPr>
        <w:t xml:space="preserve"> zaktualizowane</w:t>
      </w:r>
      <w:r w:rsidR="009C51E2">
        <w:rPr>
          <w:rFonts w:ascii="Times New Roman" w:hAnsi="Times New Roman"/>
          <w:sz w:val="24"/>
          <w:szCs w:val="24"/>
        </w:rPr>
        <w:t xml:space="preserve">, koszty zastępstwa procesowego – kwota 672 zł., wprowadzamy środki subwencji oświatowej – kwota 830 383 zł., jak również projekt unijny, który będzie </w:t>
      </w:r>
      <w:r w:rsidR="00134EDF">
        <w:rPr>
          <w:rFonts w:ascii="Times New Roman" w:hAnsi="Times New Roman"/>
          <w:sz w:val="24"/>
          <w:szCs w:val="24"/>
        </w:rPr>
        <w:t>realizowany przez PCPR – jest to projekt realizowany w 2022 ( kwota – 576 974 zł.)  i 2023r. ( kwota 779 766 zł.)</w:t>
      </w:r>
      <w:r w:rsidR="007A148E">
        <w:rPr>
          <w:rFonts w:ascii="Times New Roman" w:hAnsi="Times New Roman"/>
          <w:sz w:val="24"/>
          <w:szCs w:val="24"/>
        </w:rPr>
        <w:t>.</w:t>
      </w:r>
    </w:p>
    <w:p w:rsidR="007A148E" w:rsidRDefault="00134EDF" w:rsidP="007A14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samo ma odbicie po</w:t>
      </w:r>
      <w:r w:rsidR="007A148E">
        <w:rPr>
          <w:rFonts w:ascii="Times New Roman" w:hAnsi="Times New Roman"/>
          <w:sz w:val="24"/>
          <w:szCs w:val="24"/>
        </w:rPr>
        <w:t xml:space="preserve"> stro</w:t>
      </w:r>
      <w:r>
        <w:rPr>
          <w:rFonts w:ascii="Times New Roman" w:hAnsi="Times New Roman"/>
          <w:sz w:val="24"/>
          <w:szCs w:val="24"/>
        </w:rPr>
        <w:t xml:space="preserve">nie wydatkowej. Ponadto zabezpieczamy środki na zakup głowic koszących do koszenia trawy 2 szt. –kwota 72 000 zł. Odszkodowania za nieruchomości przejęte z mocy prawa na własność Powiatu Kieleckiego – kwota 250 000 zł. Środki dla policji – w kwocie </w:t>
      </w:r>
      <w:r w:rsidR="00E456A9">
        <w:rPr>
          <w:rFonts w:ascii="Times New Roman" w:hAnsi="Times New Roman"/>
          <w:sz w:val="24"/>
          <w:szCs w:val="24"/>
        </w:rPr>
        <w:t>110 </w:t>
      </w:r>
      <w:r w:rsidR="007A148E">
        <w:rPr>
          <w:rFonts w:ascii="Times New Roman" w:hAnsi="Times New Roman"/>
          <w:sz w:val="24"/>
          <w:szCs w:val="24"/>
        </w:rPr>
        <w:t>00</w:t>
      </w:r>
      <w:r w:rsidR="00E456A9">
        <w:rPr>
          <w:rFonts w:ascii="Times New Roman" w:hAnsi="Times New Roman"/>
          <w:sz w:val="24"/>
          <w:szCs w:val="24"/>
        </w:rPr>
        <w:t>0 zł. Zabezpieczamy środki na zakup samochodów ratowniczo-gaśniczych. 450 000 zł z</w:t>
      </w:r>
      <w:r w:rsidR="007A148E">
        <w:rPr>
          <w:rFonts w:ascii="Times New Roman" w:hAnsi="Times New Roman"/>
          <w:sz w:val="24"/>
          <w:szCs w:val="24"/>
        </w:rPr>
        <w:t>abezpieczamy na dotacje dl</w:t>
      </w:r>
      <w:r w:rsidR="00E456A9">
        <w:rPr>
          <w:rFonts w:ascii="Times New Roman" w:hAnsi="Times New Roman"/>
          <w:sz w:val="24"/>
          <w:szCs w:val="24"/>
        </w:rPr>
        <w:t>a</w:t>
      </w:r>
      <w:r w:rsidR="007A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6A9">
        <w:rPr>
          <w:rFonts w:ascii="Times New Roman" w:hAnsi="Times New Roman"/>
          <w:sz w:val="24"/>
          <w:szCs w:val="24"/>
        </w:rPr>
        <w:t>Ś</w:t>
      </w:r>
      <w:r w:rsidR="007A148E">
        <w:rPr>
          <w:rFonts w:ascii="Times New Roman" w:hAnsi="Times New Roman"/>
          <w:sz w:val="24"/>
          <w:szCs w:val="24"/>
        </w:rPr>
        <w:t>CMiN</w:t>
      </w:r>
      <w:proofErr w:type="spellEnd"/>
      <w:r w:rsidR="007A148E">
        <w:rPr>
          <w:rFonts w:ascii="Times New Roman" w:hAnsi="Times New Roman"/>
          <w:sz w:val="24"/>
          <w:szCs w:val="24"/>
        </w:rPr>
        <w:t xml:space="preserve"> w Kielcach na zakupy inwestycyjne                               i inwestycje. Wprowadzamy również środki na bieżącą działalność DPS w Łagiewnikach -134 000 zł. </w:t>
      </w:r>
    </w:p>
    <w:p w:rsidR="007A148E" w:rsidRDefault="007A148E" w:rsidP="007A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Michał Godowski</w:t>
      </w:r>
      <w:r>
        <w:rPr>
          <w:rFonts w:ascii="Times New Roman" w:hAnsi="Times New Roman" w:cs="Times New Roman"/>
          <w:sz w:val="24"/>
          <w:szCs w:val="24"/>
        </w:rPr>
        <w:t xml:space="preserve"> zapytał czy zabezpieczamy środki na zapłatę kar.</w:t>
      </w:r>
    </w:p>
    <w:p w:rsidR="007A148E" w:rsidRDefault="007A148E" w:rsidP="007A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poinformowała, że obecnie nie ma takiej potrzeby.</w:t>
      </w:r>
    </w:p>
    <w:p w:rsidR="00134EDF" w:rsidRDefault="00134EDF" w:rsidP="00F0427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80E" w:rsidRPr="002E72FE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 sprawie</w:t>
      </w:r>
      <w:r w:rsidRPr="00D314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założenia Branżowej Szkoły II Stopnia w Chęcinach i włączenia jej w skład Powiatowego Zespołu Szkół w Chęcinach,</w:t>
      </w:r>
    </w:p>
    <w:p w:rsidR="00B1680E" w:rsidRPr="002E72FE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2E72FE">
        <w:rPr>
          <w:rFonts w:ascii="Times New Roman" w:eastAsia="Times New Roman" w:hAnsi="Times New Roman"/>
          <w:iCs/>
          <w:sz w:val="24"/>
          <w:szCs w:val="24"/>
          <w:lang w:eastAsia="pl-PL"/>
        </w:rPr>
        <w:t>w sprawie założenia Branżowej Szkoły II Stopnia w Chmielniku i włączenia jej w skład Powiatowego Zespołu Szkół w Chmielniku,</w:t>
      </w:r>
    </w:p>
    <w:p w:rsidR="00B1680E" w:rsidRPr="00402144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D314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sprawie </w:t>
      </w:r>
      <w:bookmarkStart w:id="0" w:name="_Hlk93555716"/>
      <w:bookmarkStart w:id="1" w:name="_Hlk98921695"/>
      <w:r w:rsidRPr="00D31457">
        <w:rPr>
          <w:rFonts w:ascii="Times New Roman" w:eastAsia="Times New Roman" w:hAnsi="Times New Roman"/>
          <w:iCs/>
          <w:sz w:val="24"/>
          <w:szCs w:val="24"/>
          <w:lang w:eastAsia="pl-PL"/>
        </w:rPr>
        <w:t>nadania tytułu „Honorowy Obywatel Powiatu Kieleckiego”,</w:t>
      </w:r>
      <w:bookmarkEnd w:id="0"/>
      <w:bookmarkEnd w:id="1"/>
    </w:p>
    <w:p w:rsidR="00B1680E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D314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sprawie </w:t>
      </w:r>
      <w:bookmarkStart w:id="2" w:name="_Hlk93555766"/>
      <w:r w:rsidRPr="00D31457">
        <w:rPr>
          <w:rFonts w:ascii="Times New Roman" w:eastAsia="Times New Roman" w:hAnsi="Times New Roman"/>
          <w:iCs/>
          <w:sz w:val="24"/>
          <w:szCs w:val="24"/>
          <w:lang w:eastAsia="pl-PL"/>
        </w:rPr>
        <w:t>nadania tytułu „Zasłużony dla Powiatu Kieleckiego”,</w:t>
      </w:r>
      <w:bookmarkEnd w:id="2"/>
    </w:p>
    <w:p w:rsidR="00B1680E" w:rsidRPr="00157AF3" w:rsidRDefault="00B1680E" w:rsidP="00B1680E">
      <w:pPr>
        <w:numPr>
          <w:ilvl w:val="0"/>
          <w:numId w:val="3"/>
        </w:numPr>
        <w:spacing w:after="0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zlecenia Komisji Rewizyjnej przeprowadzenia kontroli nie objętej planem kontroli                  w 2022r. 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80E" w:rsidRPr="00C0129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677B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29E">
        <w:rPr>
          <w:rFonts w:ascii="Times New Roman" w:hAnsi="Times New Roman"/>
          <w:sz w:val="24"/>
          <w:szCs w:val="24"/>
        </w:rPr>
        <w:t>Informacja o interpelacjach i zapytaniach radnych.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80E" w:rsidRPr="00C0129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C0129E">
        <w:rPr>
          <w:rFonts w:ascii="Times New Roman" w:hAnsi="Times New Roman"/>
          <w:sz w:val="24"/>
          <w:szCs w:val="24"/>
        </w:rPr>
        <w:t>. Sprawy różne i wolne wnioski.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C0129E">
        <w:rPr>
          <w:rFonts w:ascii="Times New Roman" w:hAnsi="Times New Roman"/>
          <w:sz w:val="24"/>
          <w:szCs w:val="24"/>
        </w:rPr>
        <w:t>. Zamknięcie obrad.</w:t>
      </w:r>
    </w:p>
    <w:p w:rsidR="00B1680E" w:rsidRDefault="00B1680E" w:rsidP="00B16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74F" w:rsidRPr="00C5440B" w:rsidRDefault="00C1474F" w:rsidP="00C147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analizie dokumentów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pozytywnie zaopiniowała przedstawione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 materiały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>i projekty uchwał skierowane na sesję Rady Powiatu.</w:t>
      </w:r>
    </w:p>
    <w:p w:rsidR="00C1474F" w:rsidRPr="00700081" w:rsidRDefault="00C1474F" w:rsidP="00C1474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74F" w:rsidRPr="0076199D" w:rsidRDefault="00C1474F" w:rsidP="00C147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99D">
        <w:rPr>
          <w:rFonts w:ascii="Times New Roman" w:eastAsia="Times New Roman" w:hAnsi="Times New Roman" w:cs="Times New Roman"/>
          <w:sz w:val="24"/>
          <w:szCs w:val="24"/>
          <w:lang w:eastAsia="ar-SA"/>
        </w:rPr>
        <w:t>Ad 2</w:t>
      </w:r>
    </w:p>
    <w:p w:rsidR="00C1474F" w:rsidRDefault="00C1474F" w:rsidP="00C1474F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6199D">
        <w:rPr>
          <w:rFonts w:ascii="Times New Roman" w:hAnsi="Times New Roman" w:cs="Times New Roman"/>
          <w:sz w:val="24"/>
          <w:szCs w:val="24"/>
        </w:rPr>
        <w:t>Sprawy różne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4C" w:rsidRDefault="0044394C" w:rsidP="00C1474F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woli zajęcia głosu.</w:t>
      </w:r>
    </w:p>
    <w:p w:rsidR="00C1474F" w:rsidRPr="00D017B2" w:rsidRDefault="00C1474F" w:rsidP="00C14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96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C1474F" w:rsidRPr="00BE3877" w:rsidRDefault="00C1474F" w:rsidP="00BE387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E3877">
        <w:rPr>
          <w:rFonts w:ascii="Times New Roman" w:hAnsi="Times New Roman"/>
          <w:sz w:val="18"/>
          <w:szCs w:val="18"/>
        </w:rPr>
        <w:t>Protokołowała :</w:t>
      </w:r>
    </w:p>
    <w:p w:rsidR="00C1474F" w:rsidRPr="00BE3877" w:rsidRDefault="00C1474F" w:rsidP="00BE387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  <w:r w:rsidRPr="00BE3877">
        <w:rPr>
          <w:rFonts w:ascii="Times New Roman" w:hAnsi="Times New Roman"/>
          <w:sz w:val="18"/>
          <w:szCs w:val="18"/>
        </w:rPr>
        <w:t xml:space="preserve">K. Toporska </w:t>
      </w:r>
    </w:p>
    <w:p w:rsidR="00C1474F" w:rsidRDefault="00C1474F" w:rsidP="00C14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474F" w:rsidRDefault="00C1474F" w:rsidP="00C14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Komisji</w:t>
      </w:r>
    </w:p>
    <w:p w:rsidR="00C1474F" w:rsidRDefault="00C1474F" w:rsidP="00C147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Emil Machul</w:t>
      </w:r>
    </w:p>
    <w:p w:rsidR="00C1474F" w:rsidRDefault="00C1474F" w:rsidP="00C1474F"/>
    <w:p w:rsidR="00C1474F" w:rsidRDefault="00C1474F" w:rsidP="00C1474F"/>
    <w:p w:rsidR="00B1680E" w:rsidRDefault="00B1680E"/>
    <w:sectPr w:rsidR="00B1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038"/>
    <w:multiLevelType w:val="hybridMultilevel"/>
    <w:tmpl w:val="0A0A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851"/>
    <w:multiLevelType w:val="multilevel"/>
    <w:tmpl w:val="D8AA6A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D653D3"/>
    <w:multiLevelType w:val="multilevel"/>
    <w:tmpl w:val="2DB61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5F1703"/>
    <w:multiLevelType w:val="hybridMultilevel"/>
    <w:tmpl w:val="E062B8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E"/>
    <w:rsid w:val="00134EDF"/>
    <w:rsid w:val="00343F8C"/>
    <w:rsid w:val="0044394C"/>
    <w:rsid w:val="005F24EE"/>
    <w:rsid w:val="0065030B"/>
    <w:rsid w:val="007A148E"/>
    <w:rsid w:val="009C51E2"/>
    <w:rsid w:val="00A66553"/>
    <w:rsid w:val="00AC096C"/>
    <w:rsid w:val="00B1680E"/>
    <w:rsid w:val="00BE3877"/>
    <w:rsid w:val="00C1474F"/>
    <w:rsid w:val="00DF57D7"/>
    <w:rsid w:val="00E456A9"/>
    <w:rsid w:val="00F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A76"/>
  <w15:chartTrackingRefBased/>
  <w15:docId w15:val="{E307C372-DCB2-471C-B43B-678B77C6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8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T_SZ_List Paragraph,L1,Numerowanie,Akapit z listą5,sw tekst,List Paragraph,Akapit z listą BS,Wypunktowanie,CW_Lista,Adresat stanowisko"/>
    <w:basedOn w:val="Normalny"/>
    <w:link w:val="AkapitzlistZnak"/>
    <w:uiPriority w:val="34"/>
    <w:qFormat/>
    <w:rsid w:val="00B1680E"/>
    <w:pPr>
      <w:ind w:left="720"/>
      <w:contextualSpacing/>
    </w:pPr>
  </w:style>
  <w:style w:type="character" w:customStyle="1" w:styleId="AkapitzlistZnak">
    <w:name w:val="Akapit z listą Znak"/>
    <w:aliases w:val="normalny tekst Znak,T_SZ_List Paragraph Znak,L1 Znak,Numerowanie Znak,Akapit z listą5 Znak,sw tekst Znak,List Paragraph Znak,Akapit z listą BS Znak,Wypunktowanie Znak,CW_Lista Znak,Adresat stanowisko Znak"/>
    <w:link w:val="Akapitzlist"/>
    <w:uiPriority w:val="34"/>
    <w:qFormat/>
    <w:locked/>
    <w:rsid w:val="00B1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Toporska</dc:creator>
  <cp:keywords/>
  <dc:description/>
  <cp:lastModifiedBy>Katarzyna Toporska</cp:lastModifiedBy>
  <cp:revision>12</cp:revision>
  <dcterms:created xsi:type="dcterms:W3CDTF">2022-07-19T07:02:00Z</dcterms:created>
  <dcterms:modified xsi:type="dcterms:W3CDTF">2022-07-19T09:23:00Z</dcterms:modified>
</cp:coreProperties>
</file>