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A4F" w:rsidRDefault="00752A4F" w:rsidP="00752A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nr 40/2022</w:t>
      </w:r>
    </w:p>
    <w:p w:rsidR="00752A4F" w:rsidRDefault="00752A4F" w:rsidP="00752A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posiedzenia  Komisji Dróg, Komunikacji i Budownictwa </w:t>
      </w:r>
    </w:p>
    <w:p w:rsidR="00752A4F" w:rsidRDefault="00752A4F" w:rsidP="00752A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dniu 22 sierpnia 2022 roku</w:t>
      </w:r>
    </w:p>
    <w:p w:rsidR="00752A4F" w:rsidRDefault="00752A4F" w:rsidP="00752A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godzina  15.00 </w:t>
      </w:r>
    </w:p>
    <w:p w:rsidR="00752A4F" w:rsidRDefault="00752A4F" w:rsidP="00752A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2A4F" w:rsidRDefault="00752A4F" w:rsidP="00752A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Posiedzenie rozpoczęło się o godzinie 15.00 i trwało do godziny 16.20</w:t>
      </w:r>
    </w:p>
    <w:p w:rsidR="00752A4F" w:rsidRDefault="00752A4F" w:rsidP="00752A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A4F" w:rsidRDefault="00752A4F" w:rsidP="00752A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posiedzeniu wzięło  udział 8 członków  Komisji Dróg, Komunikacji i Budownictwa Rady Powiatu w Kielcach. Nieobecny  był  radny Paweł Gratka.</w:t>
      </w:r>
    </w:p>
    <w:p w:rsidR="00752A4F" w:rsidRDefault="00752A4F" w:rsidP="00752A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  uczestniczyli:</w:t>
      </w:r>
    </w:p>
    <w:p w:rsidR="00752A4F" w:rsidRDefault="00752A4F" w:rsidP="00752A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Członek Zarządu Cezary Majcher</w:t>
      </w:r>
    </w:p>
    <w:p w:rsidR="00752A4F" w:rsidRDefault="00752A4F" w:rsidP="00752A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Członek Zarządu Mariusz Ściana</w:t>
      </w:r>
    </w:p>
    <w:p w:rsidR="00752A4F" w:rsidRDefault="00752A4F" w:rsidP="00752A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</w:t>
      </w:r>
      <w:r w:rsidRPr="00AE057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arbnik Powiatu Anna Moskwa</w:t>
      </w:r>
    </w:p>
    <w:p w:rsidR="00752A4F" w:rsidRDefault="00752A4F" w:rsidP="00752A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Dyrektor PZD Zbigniew Wróbel</w:t>
      </w:r>
    </w:p>
    <w:p w:rsidR="00752A4F" w:rsidRDefault="00752A4F" w:rsidP="00752A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A4F" w:rsidRDefault="00752A4F" w:rsidP="00752A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 przystąpiła do obrad  według poniższego porządku:</w:t>
      </w:r>
    </w:p>
    <w:p w:rsidR="00752A4F" w:rsidRDefault="00752A4F" w:rsidP="00752A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A4F" w:rsidRPr="007E070C" w:rsidRDefault="00752A4F" w:rsidP="00752A4F">
      <w:pPr>
        <w:pStyle w:val="Akapitzlist"/>
        <w:numPr>
          <w:ilvl w:val="0"/>
          <w:numId w:val="1"/>
        </w:numPr>
        <w:tabs>
          <w:tab w:val="left" w:pos="284"/>
        </w:tabs>
        <w:suppressAutoHyphens/>
        <w:spacing w:after="1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E070C">
        <w:rPr>
          <w:rFonts w:ascii="Times New Roman" w:eastAsia="Times New Roman" w:hAnsi="Times New Roman"/>
          <w:sz w:val="24"/>
          <w:szCs w:val="24"/>
          <w:lang w:eastAsia="ar-SA"/>
        </w:rPr>
        <w:t>Omówienie i zaopiniowanie projektów materiałów i projektów uchwał na najbliższą sesję Rady Powiatu w Kielcach (zgodnie z porządkiem obrad sesji).</w:t>
      </w:r>
    </w:p>
    <w:p w:rsidR="00752A4F" w:rsidRPr="001D4566" w:rsidRDefault="00752A4F" w:rsidP="00752A4F">
      <w:pPr>
        <w:pStyle w:val="Akapitzlist"/>
        <w:numPr>
          <w:ilvl w:val="0"/>
          <w:numId w:val="1"/>
        </w:numPr>
        <w:tabs>
          <w:tab w:val="left" w:pos="284"/>
        </w:tabs>
        <w:suppressAutoHyphens/>
        <w:spacing w:after="1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3422D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prawy różne.</w:t>
      </w:r>
    </w:p>
    <w:p w:rsidR="00752A4F" w:rsidRDefault="00752A4F" w:rsidP="00752A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A4F" w:rsidRPr="00883D6D" w:rsidRDefault="00752A4F" w:rsidP="00752A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Ad.1</w:t>
      </w:r>
    </w:p>
    <w:p w:rsidR="00752A4F" w:rsidRPr="008D2B5B" w:rsidRDefault="00752A4F" w:rsidP="00752A4F">
      <w:pPr>
        <w:widowControl w:val="0"/>
        <w:suppressAutoHyphens/>
        <w:spacing w:after="120" w:line="360" w:lineRule="auto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8D2B5B">
        <w:rPr>
          <w:rFonts w:ascii="Times New Roman" w:eastAsia="Times New Roman" w:hAnsi="Times New Roman" w:cs="Times New Roman"/>
          <w:sz w:val="24"/>
          <w:szCs w:val="24"/>
          <w:lang w:eastAsia="ar-SA"/>
        </w:rPr>
        <w:t>Omówienie i zaopiniowanie projektów materiałów i projektów uchwał na najbliższą sesję Rady Powiatu w Kielcach (zg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odnie z porządkiem obrad sesji):</w:t>
      </w:r>
    </w:p>
    <w:p w:rsidR="00752A4F" w:rsidRDefault="00752A4F" w:rsidP="00752A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A4F" w:rsidRPr="009F71A0" w:rsidRDefault="00752A4F" w:rsidP="00752A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1A0">
        <w:rPr>
          <w:rFonts w:ascii="Times New Roman" w:hAnsi="Times New Roman" w:cs="Times New Roman"/>
          <w:b/>
          <w:sz w:val="24"/>
          <w:szCs w:val="24"/>
        </w:rPr>
        <w:t>Porządek obrad</w:t>
      </w:r>
      <w:r>
        <w:rPr>
          <w:rFonts w:ascii="Times New Roman" w:hAnsi="Times New Roman" w:cs="Times New Roman"/>
          <w:b/>
          <w:sz w:val="24"/>
          <w:szCs w:val="24"/>
        </w:rPr>
        <w:t xml:space="preserve"> sesji</w:t>
      </w:r>
      <w:r w:rsidRPr="009F71A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52A4F" w:rsidRPr="009F71A0" w:rsidRDefault="00752A4F" w:rsidP="00752A4F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1A0">
        <w:rPr>
          <w:rFonts w:ascii="Times New Roman" w:hAnsi="Times New Roman" w:cs="Times New Roman"/>
          <w:sz w:val="24"/>
          <w:szCs w:val="24"/>
        </w:rPr>
        <w:t xml:space="preserve">Otwarcie sesji i stwierdzenie kworum. </w:t>
      </w:r>
    </w:p>
    <w:p w:rsidR="00752A4F" w:rsidRPr="009F71A0" w:rsidRDefault="00752A4F" w:rsidP="00752A4F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1A0">
        <w:rPr>
          <w:rFonts w:ascii="Times New Roman" w:hAnsi="Times New Roman" w:cs="Times New Roman"/>
          <w:sz w:val="24"/>
          <w:szCs w:val="24"/>
        </w:rPr>
        <w:t xml:space="preserve">Przyjęcie porządku obrad. </w:t>
      </w:r>
    </w:p>
    <w:p w:rsidR="00752A4F" w:rsidRPr="009F71A0" w:rsidRDefault="00752A4F" w:rsidP="00752A4F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1A0">
        <w:rPr>
          <w:rFonts w:ascii="Times New Roman" w:hAnsi="Times New Roman" w:cs="Times New Roman"/>
          <w:sz w:val="24"/>
          <w:szCs w:val="24"/>
        </w:rPr>
        <w:t>Przyjęcie protokołu z XLVI sesji Rady Powiatu w Kielcach z dnia 24 czerwca 2022 r.</w:t>
      </w:r>
    </w:p>
    <w:p w:rsidR="00752A4F" w:rsidRPr="009F71A0" w:rsidRDefault="00752A4F" w:rsidP="00752A4F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1A0">
        <w:rPr>
          <w:rFonts w:ascii="Times New Roman" w:hAnsi="Times New Roman" w:cs="Times New Roman"/>
          <w:sz w:val="24"/>
          <w:szCs w:val="24"/>
        </w:rPr>
        <w:t xml:space="preserve">Informacje i komunikaty Przewodniczącego. </w:t>
      </w:r>
    </w:p>
    <w:p w:rsidR="00752A4F" w:rsidRPr="009F71A0" w:rsidRDefault="00752A4F" w:rsidP="00752A4F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1A0">
        <w:rPr>
          <w:rFonts w:ascii="Times New Roman" w:hAnsi="Times New Roman" w:cs="Times New Roman"/>
          <w:sz w:val="24"/>
          <w:szCs w:val="24"/>
        </w:rPr>
        <w:t xml:space="preserve">Sprawozdanie Starosty Kieleckiego z działalności Zarządu Powiatu za okres między sesjami. </w:t>
      </w:r>
    </w:p>
    <w:p w:rsidR="00752A4F" w:rsidRPr="009F71A0" w:rsidRDefault="00752A4F" w:rsidP="00752A4F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1A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Informacja </w:t>
      </w:r>
      <w:r w:rsidRPr="009F71A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 sytuacji na rynku pracy w Powiecie Kieleckim oraz o sytuacji finansowej Powiatowego Urzędu Pracy w Kielcach za pierwsze półrocze 2022 roku.</w:t>
      </w:r>
    </w:p>
    <w:p w:rsidR="00752A4F" w:rsidRPr="009F71A0" w:rsidRDefault="00752A4F" w:rsidP="00752A4F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1A0">
        <w:rPr>
          <w:rFonts w:ascii="Times New Roman" w:hAnsi="Times New Roman" w:cs="Times New Roman"/>
          <w:sz w:val="24"/>
          <w:szCs w:val="24"/>
        </w:rPr>
        <w:t xml:space="preserve">Podjęcie uchwał w sprawie: </w:t>
      </w:r>
    </w:p>
    <w:p w:rsidR="00752A4F" w:rsidRPr="009F71A0" w:rsidRDefault="00752A4F" w:rsidP="00752A4F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9F71A0">
        <w:rPr>
          <w:rFonts w:ascii="Times New Roman" w:hAnsi="Times New Roman"/>
          <w:iCs/>
          <w:sz w:val="24"/>
          <w:szCs w:val="24"/>
        </w:rPr>
        <w:t>zmieniająca uchwałę w sprawie Wieloletniej Prognozy Finansowej Powiatu Kieleckiego na lata 2022-2028.</w:t>
      </w:r>
    </w:p>
    <w:p w:rsidR="00752A4F" w:rsidRDefault="00752A4F" w:rsidP="00752A4F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9F71A0">
        <w:rPr>
          <w:rFonts w:ascii="Times New Roman" w:hAnsi="Times New Roman"/>
          <w:iCs/>
          <w:sz w:val="24"/>
          <w:szCs w:val="24"/>
        </w:rPr>
        <w:t>zmian w budżecie Powiatu Kieleckiego na 2022 rok.</w:t>
      </w:r>
    </w:p>
    <w:p w:rsidR="00752A4F" w:rsidRDefault="00752A4F" w:rsidP="00752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270">
        <w:rPr>
          <w:rFonts w:ascii="Times New Roman" w:hAnsi="Times New Roman" w:cs="Times New Roman"/>
          <w:sz w:val="24"/>
          <w:szCs w:val="24"/>
        </w:rPr>
        <w:t>Skarbnik Powiatu Anna Moskwa</w:t>
      </w:r>
    </w:p>
    <w:p w:rsidR="00752A4F" w:rsidRPr="00AB1E56" w:rsidRDefault="00752A4F" w:rsidP="00752A4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AUTOPOPRAWKA</w:t>
      </w:r>
      <w:r w:rsidR="00AB1E56">
        <w:rPr>
          <w:rFonts w:ascii="Times New Roman" w:hAnsi="Times New Roman" w:cs="Times New Roman"/>
          <w:sz w:val="24"/>
          <w:szCs w:val="24"/>
        </w:rPr>
        <w:t xml:space="preserve"> </w:t>
      </w:r>
      <w:r w:rsidR="00AB1E56" w:rsidRPr="00CF771F">
        <w:rPr>
          <w:rFonts w:ascii="Times New Roman" w:hAnsi="Times New Roman" w:cs="Times New Roman"/>
          <w:b/>
          <w:sz w:val="24"/>
          <w:szCs w:val="24"/>
        </w:rPr>
        <w:t>-</w:t>
      </w:r>
      <w:r w:rsidR="00AB1E56">
        <w:rPr>
          <w:rFonts w:ascii="Times New Roman" w:hAnsi="Times New Roman" w:cs="Times New Roman"/>
          <w:sz w:val="24"/>
          <w:szCs w:val="24"/>
        </w:rPr>
        <w:t xml:space="preserve"> wprowadzamy subwencje oświatową kwota 70 377,00 zł, są to środki przyznane na realizację zadań związanych z zatrudnieniem nauczycieli : pedagogów, pedagogów specjalnych, psychologów, logopedów  i terapeutów pedagogicznych od                                1 wrze</w:t>
      </w:r>
      <w:r w:rsidR="00465D67">
        <w:rPr>
          <w:rFonts w:ascii="Times New Roman" w:hAnsi="Times New Roman" w:cs="Times New Roman"/>
          <w:sz w:val="24"/>
          <w:szCs w:val="24"/>
        </w:rPr>
        <w:t>śnia 2022r., w związku ze zmianą</w:t>
      </w:r>
      <w:r w:rsidR="00AB1E56">
        <w:rPr>
          <w:rFonts w:ascii="Times New Roman" w:hAnsi="Times New Roman" w:cs="Times New Roman"/>
          <w:sz w:val="24"/>
          <w:szCs w:val="24"/>
        </w:rPr>
        <w:t xml:space="preserve"> przepisów i obowiązku zatrudnienia specjalistów                   w szkołach. Kwota przyznana przez Ministerstwo będzie przekazywana w czterech transzach.</w:t>
      </w:r>
    </w:p>
    <w:p w:rsidR="00752A4F" w:rsidRPr="009F71A0" w:rsidRDefault="00752A4F" w:rsidP="00752A4F">
      <w:pPr>
        <w:suppressAutoHyphens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52A4F" w:rsidRPr="009F71A0" w:rsidRDefault="00752A4F" w:rsidP="00752A4F">
      <w:pPr>
        <w:numPr>
          <w:ilvl w:val="0"/>
          <w:numId w:val="3"/>
        </w:num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9F71A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udzielenia pomocy finansowej dla Gminy Zagnańsk.</w:t>
      </w:r>
    </w:p>
    <w:p w:rsidR="00752A4F" w:rsidRPr="009F71A0" w:rsidRDefault="00752A4F" w:rsidP="00752A4F">
      <w:pPr>
        <w:numPr>
          <w:ilvl w:val="0"/>
          <w:numId w:val="3"/>
        </w:num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9F71A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udzielenia pomocy finansowej z budżetu Powiatu Kieleckiego dla gmin: Bodzentyn, Daleszyce, Morawica, Nowiny, Strawczyn, Zagnańsk.</w:t>
      </w:r>
    </w:p>
    <w:p w:rsidR="00752A4F" w:rsidRPr="009F71A0" w:rsidRDefault="00752A4F" w:rsidP="00752A4F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9F71A0">
        <w:rPr>
          <w:rFonts w:ascii="Times New Roman" w:hAnsi="Times New Roman"/>
          <w:iCs/>
          <w:sz w:val="24"/>
          <w:szCs w:val="24"/>
        </w:rPr>
        <w:t xml:space="preserve"> oceny sytuacji ekonomiczno-finansowej Świętokrzyskiego Centrum Matki </w:t>
      </w:r>
    </w:p>
    <w:p w:rsidR="00752A4F" w:rsidRPr="009F71A0" w:rsidRDefault="00752A4F" w:rsidP="00752A4F">
      <w:pPr>
        <w:pStyle w:val="Akapitzlist"/>
        <w:suppressAutoHyphens/>
        <w:spacing w:after="0" w:line="360" w:lineRule="auto"/>
        <w:ind w:left="786"/>
        <w:jc w:val="both"/>
        <w:rPr>
          <w:rFonts w:ascii="Times New Roman" w:hAnsi="Times New Roman"/>
          <w:iCs/>
          <w:sz w:val="24"/>
          <w:szCs w:val="24"/>
        </w:rPr>
      </w:pPr>
      <w:r w:rsidRPr="009F71A0">
        <w:rPr>
          <w:rFonts w:ascii="Times New Roman" w:hAnsi="Times New Roman"/>
          <w:iCs/>
          <w:sz w:val="24"/>
          <w:szCs w:val="24"/>
        </w:rPr>
        <w:t>i Noworodka – Szpital Specjalistyczny w Kielcach za 2021 r.</w:t>
      </w:r>
    </w:p>
    <w:p w:rsidR="00752A4F" w:rsidRPr="009F71A0" w:rsidRDefault="00752A4F" w:rsidP="00752A4F">
      <w:pPr>
        <w:numPr>
          <w:ilvl w:val="0"/>
          <w:numId w:val="3"/>
        </w:num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9F71A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oceny sytuacji ekonomiczno-finansowej Szpitala Powiatowego w Chmielniku za 2021 r.</w:t>
      </w:r>
    </w:p>
    <w:p w:rsidR="00752A4F" w:rsidRPr="009F71A0" w:rsidRDefault="00752A4F" w:rsidP="00752A4F">
      <w:pPr>
        <w:numPr>
          <w:ilvl w:val="0"/>
          <w:numId w:val="3"/>
        </w:num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9F71A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oceny sytuacji ekonomiczno-finansowej Powiatowego Centrum Usług Medycznych w Kielcach         za 2021 r.</w:t>
      </w:r>
    </w:p>
    <w:p w:rsidR="00752A4F" w:rsidRPr="009F71A0" w:rsidRDefault="00752A4F" w:rsidP="00752A4F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9F71A0">
        <w:rPr>
          <w:rFonts w:ascii="Times New Roman" w:hAnsi="Times New Roman"/>
          <w:iCs/>
          <w:sz w:val="24"/>
          <w:szCs w:val="24"/>
        </w:rPr>
        <w:t xml:space="preserve"> </w:t>
      </w:r>
      <w:bookmarkStart w:id="0" w:name="_Hlk93555716"/>
      <w:bookmarkStart w:id="1" w:name="_Hlk98921695"/>
      <w:r w:rsidRPr="009F71A0">
        <w:rPr>
          <w:rFonts w:ascii="Times New Roman" w:hAnsi="Times New Roman"/>
          <w:iCs/>
          <w:sz w:val="24"/>
          <w:szCs w:val="24"/>
        </w:rPr>
        <w:t xml:space="preserve">przyjęcia Statutu dla jednostki budżetowej: Dom Pomocy Społecznej </w:t>
      </w:r>
      <w:r w:rsidRPr="009F71A0">
        <w:rPr>
          <w:rFonts w:ascii="Times New Roman" w:hAnsi="Times New Roman"/>
          <w:iCs/>
          <w:sz w:val="24"/>
          <w:szCs w:val="24"/>
        </w:rPr>
        <w:br/>
        <w:t>w Zgórsku</w:t>
      </w:r>
      <w:bookmarkEnd w:id="0"/>
      <w:bookmarkEnd w:id="1"/>
      <w:r w:rsidRPr="009F71A0">
        <w:rPr>
          <w:rFonts w:ascii="Times New Roman" w:hAnsi="Times New Roman"/>
          <w:iCs/>
          <w:sz w:val="24"/>
          <w:szCs w:val="24"/>
        </w:rPr>
        <w:t>.</w:t>
      </w:r>
    </w:p>
    <w:p w:rsidR="00752A4F" w:rsidRPr="009F71A0" w:rsidRDefault="00752A4F" w:rsidP="00752A4F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9F71A0">
        <w:rPr>
          <w:rFonts w:ascii="Times New Roman" w:hAnsi="Times New Roman"/>
          <w:iCs/>
          <w:sz w:val="24"/>
          <w:szCs w:val="24"/>
        </w:rPr>
        <w:t>ustalenia planu sieci publicznych szkół ponadpodstawowych oraz szkół</w:t>
      </w:r>
      <w:r w:rsidRPr="009F71A0">
        <w:rPr>
          <w:rFonts w:ascii="Times New Roman" w:hAnsi="Times New Roman"/>
          <w:iCs/>
          <w:sz w:val="24"/>
          <w:szCs w:val="24"/>
        </w:rPr>
        <w:br/>
        <w:t xml:space="preserve">  specjalnych na obszarze Powiatu Kieleckiego od dnia 1 września 2022 roku.</w:t>
      </w:r>
    </w:p>
    <w:p w:rsidR="00752A4F" w:rsidRPr="009F71A0" w:rsidRDefault="00752A4F" w:rsidP="00752A4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71A0">
        <w:rPr>
          <w:rFonts w:ascii="Times New Roman" w:hAnsi="Times New Roman"/>
          <w:iCs/>
          <w:sz w:val="24"/>
          <w:szCs w:val="24"/>
        </w:rPr>
        <w:t>zmieniająca uchwałę Nr XI/44/12 Rady Powiatu w Kielc</w:t>
      </w:r>
      <w:r w:rsidR="00D56DBA">
        <w:rPr>
          <w:rFonts w:ascii="Times New Roman" w:hAnsi="Times New Roman"/>
          <w:iCs/>
          <w:sz w:val="24"/>
          <w:szCs w:val="24"/>
        </w:rPr>
        <w:t xml:space="preserve">ach z dnia 4 czerwca 2012 roku </w:t>
      </w:r>
      <w:r w:rsidRPr="009F71A0">
        <w:rPr>
          <w:rFonts w:ascii="Times New Roman" w:hAnsi="Times New Roman"/>
          <w:iCs/>
          <w:sz w:val="24"/>
          <w:szCs w:val="24"/>
        </w:rPr>
        <w:t xml:space="preserve">w sprawie zasad rozliczania tygodniowego obowiązkowego wymiaru godzin zajęć nauczycieli, dla których ustalony plan zajęć jest różny w poszczególnych okresach roku szkolnego oraz dla nauczycieli szkół zaocznych, określenia tygodniowego obowiązkowego wymiaru zajęć nauczycieli niewymienionych w art. 42 ust. 3 Karty Nauczyciela pedagogów, psychologów, logopedów, doradców zawodowych, zasad udzielania i rozmiaru obniżek oraz zwolnienia od obowiązku </w:t>
      </w:r>
      <w:r w:rsidRPr="009F71A0">
        <w:rPr>
          <w:rFonts w:ascii="Times New Roman" w:hAnsi="Times New Roman"/>
          <w:iCs/>
          <w:sz w:val="24"/>
          <w:szCs w:val="24"/>
        </w:rPr>
        <w:lastRenderedPageBreak/>
        <w:t>realizacji zajęć dla dyrektorów, wicedyrektorów i nauczycieli pełniących inne f</w:t>
      </w:r>
      <w:r w:rsidR="00D56DBA">
        <w:rPr>
          <w:rFonts w:ascii="Times New Roman" w:hAnsi="Times New Roman"/>
          <w:iCs/>
          <w:sz w:val="24"/>
          <w:szCs w:val="24"/>
        </w:rPr>
        <w:t xml:space="preserve">unkcje kierownicze, </w:t>
      </w:r>
      <w:r w:rsidRPr="009F71A0">
        <w:rPr>
          <w:rFonts w:ascii="Times New Roman" w:hAnsi="Times New Roman"/>
          <w:iCs/>
          <w:sz w:val="24"/>
          <w:szCs w:val="24"/>
        </w:rPr>
        <w:t>w szkołach i placówkach oświatowych Powiatu Kieleckiego.</w:t>
      </w:r>
      <w:bookmarkStart w:id="2" w:name="_Hlk93556013"/>
    </w:p>
    <w:p w:rsidR="00752A4F" w:rsidRPr="009F71A0" w:rsidRDefault="00752A4F" w:rsidP="00752A4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71A0">
        <w:rPr>
          <w:rFonts w:ascii="Times New Roman" w:hAnsi="Times New Roman"/>
          <w:sz w:val="24"/>
          <w:szCs w:val="24"/>
        </w:rPr>
        <w:t xml:space="preserve"> pozbawienia kategorii drogi powiatowej odcinków drogi powiatowej na terenie Miasta i Gminy Chmielnik.</w:t>
      </w:r>
    </w:p>
    <w:p w:rsidR="00752A4F" w:rsidRPr="009F71A0" w:rsidRDefault="00752A4F" w:rsidP="00752A4F">
      <w:pPr>
        <w:pStyle w:val="Akapitzlist"/>
        <w:numPr>
          <w:ilvl w:val="0"/>
          <w:numId w:val="3"/>
        </w:numPr>
        <w:suppressAutoHyphens/>
        <w:spacing w:before="240"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bookmarkStart w:id="3" w:name="_Hlk98921921"/>
      <w:r w:rsidRPr="009F71A0">
        <w:rPr>
          <w:rFonts w:ascii="Times New Roman" w:hAnsi="Times New Roman"/>
          <w:iCs/>
          <w:sz w:val="24"/>
          <w:szCs w:val="24"/>
        </w:rPr>
        <w:t xml:space="preserve">wyrażenia zgody na ustanowienie służebności </w:t>
      </w:r>
      <w:proofErr w:type="spellStart"/>
      <w:r w:rsidRPr="009F71A0">
        <w:rPr>
          <w:rFonts w:ascii="Times New Roman" w:hAnsi="Times New Roman"/>
          <w:iCs/>
          <w:sz w:val="24"/>
          <w:szCs w:val="24"/>
        </w:rPr>
        <w:t>przesyłu</w:t>
      </w:r>
      <w:proofErr w:type="spellEnd"/>
      <w:r w:rsidRPr="009F71A0">
        <w:rPr>
          <w:rFonts w:ascii="Times New Roman" w:hAnsi="Times New Roman"/>
          <w:iCs/>
          <w:sz w:val="24"/>
          <w:szCs w:val="24"/>
        </w:rPr>
        <w:t xml:space="preserve"> na nieruchomości stanowiącej własność Powiatu Kieleckiego,</w:t>
      </w:r>
      <w:bookmarkEnd w:id="2"/>
      <w:bookmarkEnd w:id="3"/>
    </w:p>
    <w:p w:rsidR="00752A4F" w:rsidRPr="009F71A0" w:rsidRDefault="00752A4F" w:rsidP="00752A4F">
      <w:pPr>
        <w:pStyle w:val="Akapitzlist"/>
        <w:numPr>
          <w:ilvl w:val="0"/>
          <w:numId w:val="3"/>
        </w:numPr>
        <w:suppressAutoHyphens/>
        <w:spacing w:before="240"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9F71A0">
        <w:rPr>
          <w:rFonts w:ascii="Times New Roman" w:hAnsi="Times New Roman"/>
          <w:iCs/>
          <w:sz w:val="24"/>
          <w:szCs w:val="24"/>
        </w:rPr>
        <w:t>rozpatrzenia skargi na działania Dyrektora Powiatowego Zarządu Dróg w Kielcach,</w:t>
      </w:r>
    </w:p>
    <w:p w:rsidR="00752A4F" w:rsidRPr="009F71A0" w:rsidRDefault="00752A4F" w:rsidP="00752A4F">
      <w:pPr>
        <w:pStyle w:val="Akapitzlist"/>
        <w:numPr>
          <w:ilvl w:val="0"/>
          <w:numId w:val="3"/>
        </w:numPr>
        <w:suppressAutoHyphens/>
        <w:spacing w:before="240"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9F71A0">
        <w:rPr>
          <w:rFonts w:ascii="Times New Roman" w:hAnsi="Times New Roman"/>
          <w:iCs/>
          <w:sz w:val="24"/>
          <w:szCs w:val="24"/>
        </w:rPr>
        <w:t>rozpatrzenia skargi na działania Powiatowego Zarządu Dróg w Kielcach.</w:t>
      </w:r>
    </w:p>
    <w:p w:rsidR="00752A4F" w:rsidRPr="009F71A0" w:rsidRDefault="00752A4F" w:rsidP="00752A4F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1A0">
        <w:rPr>
          <w:rFonts w:ascii="Times New Roman" w:hAnsi="Times New Roman" w:cs="Times New Roman"/>
          <w:sz w:val="24"/>
          <w:szCs w:val="24"/>
        </w:rPr>
        <w:t xml:space="preserve">Informacje o interpelacjach i zapytaniach radnych. </w:t>
      </w:r>
    </w:p>
    <w:p w:rsidR="00752A4F" w:rsidRPr="009F71A0" w:rsidRDefault="00752A4F" w:rsidP="00752A4F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1A0">
        <w:rPr>
          <w:rFonts w:ascii="Times New Roman" w:hAnsi="Times New Roman" w:cs="Times New Roman"/>
          <w:sz w:val="24"/>
          <w:szCs w:val="24"/>
        </w:rPr>
        <w:t xml:space="preserve">Sprawy różne i wolne wnioski. </w:t>
      </w:r>
    </w:p>
    <w:p w:rsidR="00752A4F" w:rsidRPr="009F71A0" w:rsidRDefault="00752A4F" w:rsidP="00752A4F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1A0">
        <w:rPr>
          <w:rFonts w:ascii="Times New Roman" w:hAnsi="Times New Roman" w:cs="Times New Roman"/>
          <w:sz w:val="24"/>
          <w:szCs w:val="24"/>
        </w:rPr>
        <w:t xml:space="preserve">Zamknięcie obrad. </w:t>
      </w:r>
    </w:p>
    <w:p w:rsidR="00AC096C" w:rsidRDefault="00AC096C"/>
    <w:p w:rsidR="00752A4F" w:rsidRPr="00C5440B" w:rsidRDefault="00752A4F" w:rsidP="00752A4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Po analizie dokumentów </w:t>
      </w:r>
      <w:r w:rsidRPr="00C5440B">
        <w:rPr>
          <w:rFonts w:ascii="Times New Roman" w:eastAsia="Times New Roman" w:hAnsi="Times New Roman"/>
          <w:sz w:val="24"/>
          <w:szCs w:val="24"/>
          <w:lang w:eastAsia="ar-SA"/>
        </w:rPr>
        <w:t xml:space="preserve">Komisja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pozytywnie zaopiniowała przedstawione</w:t>
      </w:r>
      <w:r w:rsidRPr="00C5440B">
        <w:rPr>
          <w:rFonts w:ascii="Times New Roman" w:eastAsia="Times New Roman" w:hAnsi="Times New Roman"/>
          <w:sz w:val="24"/>
          <w:szCs w:val="24"/>
          <w:lang w:eastAsia="ar-SA"/>
        </w:rPr>
        <w:t xml:space="preserve"> materiały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</w:t>
      </w:r>
      <w:r w:rsidRPr="00C5440B">
        <w:rPr>
          <w:rFonts w:ascii="Times New Roman" w:eastAsia="Times New Roman" w:hAnsi="Times New Roman"/>
          <w:sz w:val="24"/>
          <w:szCs w:val="24"/>
          <w:lang w:eastAsia="ar-SA"/>
        </w:rPr>
        <w:t>i projekty uchwał skierowane na sesję Rady Powiatu.</w:t>
      </w:r>
    </w:p>
    <w:p w:rsidR="00752A4F" w:rsidRPr="00700081" w:rsidRDefault="00752A4F" w:rsidP="00752A4F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752A4F" w:rsidRPr="0076199D" w:rsidRDefault="00752A4F" w:rsidP="00752A4F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199D">
        <w:rPr>
          <w:rFonts w:ascii="Times New Roman" w:eastAsia="Times New Roman" w:hAnsi="Times New Roman" w:cs="Times New Roman"/>
          <w:sz w:val="24"/>
          <w:szCs w:val="24"/>
          <w:lang w:eastAsia="ar-SA"/>
        </w:rPr>
        <w:t>Ad 2</w:t>
      </w:r>
    </w:p>
    <w:p w:rsidR="00752A4F" w:rsidRDefault="00752A4F" w:rsidP="00752A4F">
      <w:pPr>
        <w:widowControl w:val="0"/>
        <w:suppressAutoHyphens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76199D">
        <w:rPr>
          <w:rFonts w:ascii="Times New Roman" w:hAnsi="Times New Roman" w:cs="Times New Roman"/>
          <w:sz w:val="24"/>
          <w:szCs w:val="24"/>
        </w:rPr>
        <w:t>Sprawy różne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619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B30" w:rsidRDefault="00AB1E56" w:rsidP="00F66B30">
      <w:pPr>
        <w:widowControl w:val="0"/>
        <w:suppressAutoHyphens/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Radna Małgorzata Popiel </w:t>
      </w:r>
      <w:r w:rsidR="00540287">
        <w:rPr>
          <w:rFonts w:ascii="Times New Roman" w:hAnsi="Times New Roman" w:cs="Times New Roman"/>
          <w:sz w:val="24"/>
          <w:szCs w:val="24"/>
        </w:rPr>
        <w:t xml:space="preserve"> zakomunikowała, że realizacja zadania związanego z poprawą bezpieczeństwa na przejściach dla pieszych ( Porzecze)</w:t>
      </w:r>
      <w:r w:rsidR="00FF2914">
        <w:rPr>
          <w:rFonts w:ascii="Times New Roman" w:hAnsi="Times New Roman" w:cs="Times New Roman"/>
          <w:sz w:val="24"/>
          <w:szCs w:val="24"/>
        </w:rPr>
        <w:t xml:space="preserve"> jest porażką</w:t>
      </w:r>
      <w:r w:rsidR="00540287">
        <w:rPr>
          <w:rFonts w:ascii="Times New Roman" w:hAnsi="Times New Roman" w:cs="Times New Roman"/>
          <w:sz w:val="24"/>
          <w:szCs w:val="24"/>
        </w:rPr>
        <w:t xml:space="preserve">. </w:t>
      </w:r>
      <w:r w:rsidR="00307CED">
        <w:rPr>
          <w:rFonts w:ascii="Times New Roman" w:hAnsi="Times New Roman" w:cs="Times New Roman"/>
          <w:sz w:val="24"/>
          <w:szCs w:val="24"/>
        </w:rPr>
        <w:t xml:space="preserve"> Jaki jest termin</w:t>
      </w:r>
      <w:r w:rsidR="004346A7">
        <w:rPr>
          <w:rFonts w:ascii="Times New Roman" w:hAnsi="Times New Roman" w:cs="Times New Roman"/>
          <w:sz w:val="24"/>
          <w:szCs w:val="24"/>
        </w:rPr>
        <w:t xml:space="preserve"> wykonania </w:t>
      </w:r>
      <w:r w:rsidR="00307CED">
        <w:rPr>
          <w:rFonts w:ascii="Times New Roman" w:hAnsi="Times New Roman" w:cs="Times New Roman"/>
          <w:sz w:val="24"/>
          <w:szCs w:val="24"/>
        </w:rPr>
        <w:t>?</w:t>
      </w:r>
      <w:r w:rsidR="004346A7">
        <w:rPr>
          <w:rFonts w:ascii="Times New Roman" w:hAnsi="Times New Roman" w:cs="Times New Roman"/>
          <w:sz w:val="24"/>
          <w:szCs w:val="24"/>
        </w:rPr>
        <w:t xml:space="preserve"> </w:t>
      </w:r>
      <w:r w:rsidR="00F66B30">
        <w:rPr>
          <w:rFonts w:ascii="Times New Roman" w:hAnsi="Times New Roman" w:cs="Times New Roman"/>
          <w:sz w:val="24"/>
          <w:szCs w:val="24"/>
        </w:rPr>
        <w:t>Ponadto radna zaapelowała o zmniejszenie prędkości na drogach – spowolnienie ruchu drogowego (ul. Podmiejska, Starowiejska, Bobrza). Niestety kierowcy nie zwracają uwagi na znaki drogowe. Trzeba się nad tym zastanowić.</w:t>
      </w:r>
      <w:r w:rsidR="00FF2914">
        <w:rPr>
          <w:rFonts w:ascii="Times New Roman" w:hAnsi="Times New Roman" w:cs="Times New Roman"/>
          <w:sz w:val="24"/>
          <w:szCs w:val="24"/>
        </w:rPr>
        <w:t xml:space="preserve">  </w:t>
      </w:r>
      <w:r w:rsidR="00F566D3">
        <w:rPr>
          <w:rFonts w:ascii="Times New Roman" w:hAnsi="Times New Roman" w:cs="Times New Roman"/>
          <w:sz w:val="24"/>
          <w:szCs w:val="24"/>
        </w:rPr>
        <w:t xml:space="preserve">Wielokrotnie składała </w:t>
      </w:r>
      <w:r w:rsidR="00747DCB">
        <w:rPr>
          <w:rFonts w:ascii="Times New Roman" w:hAnsi="Times New Roman" w:cs="Times New Roman"/>
          <w:sz w:val="24"/>
          <w:szCs w:val="24"/>
        </w:rPr>
        <w:t>interpelacje  w tej sprawie.</w:t>
      </w:r>
      <w:r w:rsidR="00A771A8">
        <w:rPr>
          <w:rFonts w:ascii="Times New Roman" w:hAnsi="Times New Roman" w:cs="Times New Roman"/>
          <w:sz w:val="24"/>
          <w:szCs w:val="24"/>
        </w:rPr>
        <w:t xml:space="preserve"> </w:t>
      </w:r>
      <w:r w:rsidR="00F566D3">
        <w:rPr>
          <w:rFonts w:ascii="Times New Roman" w:hAnsi="Times New Roman" w:cs="Times New Roman"/>
          <w:sz w:val="24"/>
          <w:szCs w:val="24"/>
        </w:rPr>
        <w:t>Poprosiła</w:t>
      </w:r>
      <w:r w:rsidR="00A771A8" w:rsidRPr="00C24609">
        <w:rPr>
          <w:rFonts w:ascii="Times New Roman" w:hAnsi="Times New Roman" w:cs="Times New Roman"/>
          <w:sz w:val="24"/>
          <w:szCs w:val="24"/>
        </w:rPr>
        <w:t xml:space="preserve"> o zastanowienie się nad najtańszymi rozwiązaniami</w:t>
      </w:r>
      <w:r w:rsidR="00C24609" w:rsidRPr="00C24609">
        <w:rPr>
          <w:rFonts w:ascii="Times New Roman" w:hAnsi="Times New Roman" w:cs="Times New Roman"/>
          <w:sz w:val="24"/>
          <w:szCs w:val="24"/>
        </w:rPr>
        <w:t xml:space="preserve"> wprowadzenia urządzeń spowalniających ruch na drodze, </w:t>
      </w:r>
      <w:r w:rsidR="00A771A8" w:rsidRPr="00C24609">
        <w:rPr>
          <w:rFonts w:ascii="Times New Roman" w:hAnsi="Times New Roman" w:cs="Times New Roman"/>
          <w:sz w:val="24"/>
          <w:szCs w:val="24"/>
        </w:rPr>
        <w:t>które moglibyśmy wprowadzić.</w:t>
      </w:r>
      <w:r w:rsidR="00A771A8">
        <w:rPr>
          <w:rFonts w:ascii="Times New Roman" w:hAnsi="Times New Roman" w:cs="Times New Roman"/>
          <w:sz w:val="24"/>
          <w:szCs w:val="24"/>
        </w:rPr>
        <w:t xml:space="preserve"> </w:t>
      </w:r>
      <w:r w:rsidR="00FF2914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40287" w:rsidRDefault="00540287" w:rsidP="002913D3">
      <w:pPr>
        <w:widowControl w:val="0"/>
        <w:suppressAutoHyphens/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Zbigniew Wróbel</w:t>
      </w:r>
      <w:r w:rsidR="00FF2914">
        <w:rPr>
          <w:rFonts w:ascii="Times New Roman" w:hAnsi="Times New Roman" w:cs="Times New Roman"/>
          <w:sz w:val="24"/>
          <w:szCs w:val="24"/>
        </w:rPr>
        <w:t xml:space="preserve"> stwierdził, że teren jest trudny, tak ukształtowany, że będą barierki, chodnik, oświetlenie i znaki aktywne </w:t>
      </w:r>
      <w:r w:rsidR="00307CED">
        <w:rPr>
          <w:rFonts w:ascii="Times New Roman" w:hAnsi="Times New Roman" w:cs="Times New Roman"/>
          <w:sz w:val="24"/>
          <w:szCs w:val="24"/>
        </w:rPr>
        <w:t>(</w:t>
      </w:r>
      <w:r w:rsidR="00FF2914">
        <w:rPr>
          <w:rFonts w:ascii="Times New Roman" w:hAnsi="Times New Roman" w:cs="Times New Roman"/>
          <w:sz w:val="24"/>
          <w:szCs w:val="24"/>
        </w:rPr>
        <w:t>2 szt.</w:t>
      </w:r>
      <w:r w:rsidR="00307CED">
        <w:rPr>
          <w:rFonts w:ascii="Times New Roman" w:hAnsi="Times New Roman" w:cs="Times New Roman"/>
          <w:sz w:val="24"/>
          <w:szCs w:val="24"/>
        </w:rPr>
        <w:t>) Termin –</w:t>
      </w:r>
      <w:r w:rsidR="00F66B30">
        <w:rPr>
          <w:rFonts w:ascii="Times New Roman" w:hAnsi="Times New Roman" w:cs="Times New Roman"/>
          <w:sz w:val="24"/>
          <w:szCs w:val="24"/>
        </w:rPr>
        <w:t xml:space="preserve"> 15 listopad </w:t>
      </w:r>
      <w:r w:rsidR="00307CED">
        <w:rPr>
          <w:rFonts w:ascii="Times New Roman" w:hAnsi="Times New Roman" w:cs="Times New Roman"/>
          <w:sz w:val="24"/>
          <w:szCs w:val="24"/>
        </w:rPr>
        <w:t>2022r.</w:t>
      </w:r>
    </w:p>
    <w:p w:rsidR="00FF2914" w:rsidRDefault="00FF2914" w:rsidP="00307CED">
      <w:pPr>
        <w:widowControl w:val="0"/>
        <w:suppressAutoHyphens/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Andrzej Michalski zapytał :</w:t>
      </w:r>
    </w:p>
    <w:p w:rsidR="00FF2914" w:rsidRDefault="00FF2914" w:rsidP="00307CED">
      <w:pPr>
        <w:pStyle w:val="Akapitzlist"/>
        <w:widowControl w:val="0"/>
        <w:numPr>
          <w:ilvl w:val="0"/>
          <w:numId w:val="6"/>
        </w:numPr>
        <w:suppressAutoHyphens/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drogę 0318 w Krajnie, c</w:t>
      </w:r>
      <w:r w:rsidRPr="00FF2914">
        <w:rPr>
          <w:rFonts w:ascii="Times New Roman" w:hAnsi="Times New Roman"/>
          <w:sz w:val="24"/>
          <w:szCs w:val="24"/>
        </w:rPr>
        <w:t>zy inwestycja będzie kontynuowana koło kościoła i domu kultury?</w:t>
      </w:r>
      <w:r w:rsidR="00307CED">
        <w:rPr>
          <w:rFonts w:ascii="Times New Roman" w:hAnsi="Times New Roman"/>
          <w:sz w:val="24"/>
          <w:szCs w:val="24"/>
        </w:rPr>
        <w:t xml:space="preserve">- jest na etapie procedowania. </w:t>
      </w:r>
    </w:p>
    <w:p w:rsidR="00FF2914" w:rsidRDefault="00FF2914" w:rsidP="00307CED">
      <w:pPr>
        <w:pStyle w:val="Akapitzlist"/>
        <w:widowControl w:val="0"/>
        <w:numPr>
          <w:ilvl w:val="0"/>
          <w:numId w:val="6"/>
        </w:numPr>
        <w:suppressAutoHyphens/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czy projekt </w:t>
      </w:r>
      <w:r w:rsidR="00307CED">
        <w:rPr>
          <w:rFonts w:ascii="Times New Roman" w:hAnsi="Times New Roman"/>
          <w:sz w:val="24"/>
          <w:szCs w:val="24"/>
        </w:rPr>
        <w:t xml:space="preserve">na drogę </w:t>
      </w:r>
      <w:r>
        <w:rPr>
          <w:rFonts w:ascii="Times New Roman" w:hAnsi="Times New Roman"/>
          <w:sz w:val="24"/>
          <w:szCs w:val="24"/>
        </w:rPr>
        <w:t>Bęczków Gościniec</w:t>
      </w:r>
      <w:r w:rsidR="00307CED">
        <w:rPr>
          <w:rFonts w:ascii="Times New Roman" w:hAnsi="Times New Roman"/>
          <w:sz w:val="24"/>
          <w:szCs w:val="24"/>
        </w:rPr>
        <w:t xml:space="preserve"> został wykonany? – jest w tracie realizacji </w:t>
      </w:r>
    </w:p>
    <w:p w:rsidR="00752A4F" w:rsidRPr="002913D3" w:rsidRDefault="00307CED" w:rsidP="002913D3">
      <w:pPr>
        <w:pStyle w:val="Akapitzlist"/>
        <w:widowControl w:val="0"/>
        <w:numPr>
          <w:ilvl w:val="0"/>
          <w:numId w:val="6"/>
        </w:numPr>
        <w:suppressAutoHyphens/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Wojewody był składany wniosek na wykonanie chodnika w pobliżu kościoła (droga </w:t>
      </w:r>
      <w:proofErr w:type="spellStart"/>
      <w:r>
        <w:rPr>
          <w:rFonts w:ascii="Times New Roman" w:hAnsi="Times New Roman"/>
          <w:sz w:val="24"/>
          <w:szCs w:val="24"/>
        </w:rPr>
        <w:t>Krajno</w:t>
      </w:r>
      <w:proofErr w:type="spellEnd"/>
      <w:r>
        <w:rPr>
          <w:rFonts w:ascii="Times New Roman" w:hAnsi="Times New Roman"/>
          <w:sz w:val="24"/>
          <w:szCs w:val="24"/>
        </w:rPr>
        <w:t xml:space="preserve"> Zagórze) – nie ma szansy na wykonanie.</w:t>
      </w:r>
    </w:p>
    <w:p w:rsidR="00752A4F" w:rsidRDefault="00752A4F" w:rsidP="002913D3">
      <w:pPr>
        <w:widowControl w:val="0"/>
        <w:suppressAutoHyphens/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Zbigniew Zagdański  </w:t>
      </w:r>
      <w:r w:rsidR="002913D3">
        <w:rPr>
          <w:rFonts w:ascii="Times New Roman" w:hAnsi="Times New Roman" w:cs="Times New Roman"/>
          <w:sz w:val="24"/>
          <w:szCs w:val="24"/>
        </w:rPr>
        <w:t xml:space="preserve">powiedział, że w Zagnańsku wykonano </w:t>
      </w:r>
      <w:r w:rsidR="004346A7">
        <w:rPr>
          <w:rFonts w:ascii="Times New Roman" w:hAnsi="Times New Roman" w:cs="Times New Roman"/>
          <w:sz w:val="24"/>
          <w:szCs w:val="24"/>
        </w:rPr>
        <w:t xml:space="preserve">wyniesione </w:t>
      </w:r>
      <w:r w:rsidR="00A771A8">
        <w:rPr>
          <w:rFonts w:ascii="Times New Roman" w:hAnsi="Times New Roman" w:cs="Times New Roman"/>
          <w:sz w:val="24"/>
          <w:szCs w:val="24"/>
        </w:rPr>
        <w:t>przejścia</w:t>
      </w:r>
      <w:r w:rsidR="004466F6">
        <w:rPr>
          <w:rFonts w:ascii="Times New Roman" w:hAnsi="Times New Roman" w:cs="Times New Roman"/>
          <w:sz w:val="24"/>
          <w:szCs w:val="24"/>
        </w:rPr>
        <w:t xml:space="preserve"> dla pieszych</w:t>
      </w:r>
      <w:r w:rsidR="00A771A8">
        <w:rPr>
          <w:rFonts w:ascii="Times New Roman" w:hAnsi="Times New Roman" w:cs="Times New Roman"/>
          <w:sz w:val="24"/>
          <w:szCs w:val="24"/>
        </w:rPr>
        <w:t>, które</w:t>
      </w:r>
      <w:r w:rsidR="00747DCB">
        <w:rPr>
          <w:rFonts w:ascii="Times New Roman" w:hAnsi="Times New Roman" w:cs="Times New Roman"/>
          <w:sz w:val="24"/>
          <w:szCs w:val="24"/>
        </w:rPr>
        <w:t xml:space="preserve"> się sprawdza</w:t>
      </w:r>
      <w:r w:rsidR="00A771A8">
        <w:rPr>
          <w:rFonts w:ascii="Times New Roman" w:hAnsi="Times New Roman" w:cs="Times New Roman"/>
          <w:sz w:val="24"/>
          <w:szCs w:val="24"/>
        </w:rPr>
        <w:t>ją</w:t>
      </w:r>
      <w:r w:rsidR="00747DCB">
        <w:rPr>
          <w:rFonts w:ascii="Times New Roman" w:hAnsi="Times New Roman" w:cs="Times New Roman"/>
          <w:sz w:val="24"/>
          <w:szCs w:val="24"/>
        </w:rPr>
        <w:t xml:space="preserve"> i </w:t>
      </w:r>
      <w:r w:rsidR="00A771A8">
        <w:rPr>
          <w:rFonts w:ascii="Times New Roman" w:hAnsi="Times New Roman" w:cs="Times New Roman"/>
          <w:sz w:val="24"/>
          <w:szCs w:val="24"/>
        </w:rPr>
        <w:t>wyhamowują</w:t>
      </w:r>
      <w:r w:rsidR="00747DCB">
        <w:rPr>
          <w:rFonts w:ascii="Times New Roman" w:hAnsi="Times New Roman" w:cs="Times New Roman"/>
          <w:sz w:val="24"/>
          <w:szCs w:val="24"/>
        </w:rPr>
        <w:t xml:space="preserve"> ruch.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6B21CB" w:rsidRDefault="00752A4F" w:rsidP="006B21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Członek Zarządu Cezary Majcher</w:t>
      </w:r>
      <w:r w:rsidR="00A771A8">
        <w:rPr>
          <w:rFonts w:ascii="Times New Roman" w:hAnsi="Times New Roman" w:cs="Times New Roman"/>
          <w:sz w:val="24"/>
          <w:szCs w:val="24"/>
        </w:rPr>
        <w:t xml:space="preserve"> </w:t>
      </w:r>
      <w:r w:rsidR="004466F6">
        <w:rPr>
          <w:rFonts w:ascii="Times New Roman" w:hAnsi="Times New Roman" w:cs="Times New Roman"/>
          <w:sz w:val="24"/>
          <w:szCs w:val="24"/>
        </w:rPr>
        <w:t>stwierdził, że ma to sens ale tylko przy nowoprojektowanych drogach</w:t>
      </w:r>
      <w:r w:rsidR="00E340C2">
        <w:rPr>
          <w:rFonts w:ascii="Times New Roman" w:hAnsi="Times New Roman" w:cs="Times New Roman"/>
          <w:sz w:val="24"/>
          <w:szCs w:val="24"/>
        </w:rPr>
        <w:t>,</w:t>
      </w:r>
      <w:r w:rsidR="004466F6">
        <w:rPr>
          <w:rFonts w:ascii="Times New Roman" w:hAnsi="Times New Roman" w:cs="Times New Roman"/>
          <w:sz w:val="24"/>
          <w:szCs w:val="24"/>
        </w:rPr>
        <w:t xml:space="preserve"> aby zastosować elementy spowolnienia ruchu</w:t>
      </w:r>
      <w:r w:rsidR="00E340C2">
        <w:rPr>
          <w:rFonts w:ascii="Times New Roman" w:hAnsi="Times New Roman" w:cs="Times New Roman"/>
          <w:sz w:val="24"/>
          <w:szCs w:val="24"/>
        </w:rPr>
        <w:t xml:space="preserve"> </w:t>
      </w:r>
      <w:r w:rsidR="004466F6">
        <w:rPr>
          <w:rFonts w:ascii="Times New Roman" w:hAnsi="Times New Roman" w:cs="Times New Roman"/>
          <w:sz w:val="24"/>
          <w:szCs w:val="24"/>
        </w:rPr>
        <w:t>szczególnie w miejscach zagrożonych.</w:t>
      </w:r>
    </w:p>
    <w:p w:rsidR="006B21CB" w:rsidRDefault="006B21CB" w:rsidP="006B21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1CB" w:rsidRDefault="00AE1C2B" w:rsidP="006B21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Zbigniew Zagdański  </w:t>
      </w:r>
      <w:r w:rsidR="006B21CB">
        <w:rPr>
          <w:rFonts w:ascii="Times New Roman" w:hAnsi="Times New Roman" w:cs="Times New Roman"/>
          <w:sz w:val="24"/>
          <w:szCs w:val="24"/>
        </w:rPr>
        <w:t>zapytał czy były już przetargi na  oczyszczenie rowów przy drodze powiatowej w rejonie góry Klonówka.</w:t>
      </w:r>
    </w:p>
    <w:p w:rsidR="006B21CB" w:rsidRDefault="006B21CB" w:rsidP="006B21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A4F" w:rsidRDefault="006B21CB" w:rsidP="006B21CB">
      <w:pPr>
        <w:widowControl w:val="0"/>
        <w:suppressAutoHyphens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Zbigniew Wróbel - niestety nie ma pieniędzy i nie było przetargu.</w:t>
      </w:r>
      <w:r w:rsidR="00697E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81C" w:rsidRDefault="006B21CB" w:rsidP="0084681C">
      <w:pPr>
        <w:widowControl w:val="0"/>
        <w:suppressAutoHyphens/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Radna Anna Kosmala</w:t>
      </w:r>
      <w:r w:rsidR="0084681C">
        <w:rPr>
          <w:rFonts w:ascii="Times New Roman" w:hAnsi="Times New Roman" w:cs="Times New Roman"/>
          <w:sz w:val="24"/>
          <w:szCs w:val="24"/>
        </w:rPr>
        <w:t xml:space="preserve"> oznajmiła, że niedługo zam</w:t>
      </w:r>
      <w:r w:rsidR="00F566D3">
        <w:rPr>
          <w:rFonts w:ascii="Times New Roman" w:hAnsi="Times New Roman" w:cs="Times New Roman"/>
          <w:sz w:val="24"/>
          <w:szCs w:val="24"/>
        </w:rPr>
        <w:t>k</w:t>
      </w:r>
      <w:r w:rsidR="00D56CDE">
        <w:rPr>
          <w:rFonts w:ascii="Times New Roman" w:hAnsi="Times New Roman" w:cs="Times New Roman"/>
          <w:sz w:val="24"/>
          <w:szCs w:val="24"/>
        </w:rPr>
        <w:t xml:space="preserve">ną Bukówkę i cały ruch przekierowany będzie na </w:t>
      </w:r>
      <w:proofErr w:type="spellStart"/>
      <w:r w:rsidR="00D56CDE">
        <w:rPr>
          <w:rFonts w:ascii="Times New Roman" w:hAnsi="Times New Roman" w:cs="Times New Roman"/>
          <w:sz w:val="24"/>
          <w:szCs w:val="24"/>
        </w:rPr>
        <w:t>Mójcze</w:t>
      </w:r>
      <w:proofErr w:type="spellEnd"/>
      <w:r w:rsidR="00D56CDE">
        <w:rPr>
          <w:rFonts w:ascii="Times New Roman" w:hAnsi="Times New Roman" w:cs="Times New Roman"/>
          <w:sz w:val="24"/>
          <w:szCs w:val="24"/>
        </w:rPr>
        <w:t xml:space="preserve"> a przy moście ( który </w:t>
      </w:r>
      <w:bookmarkStart w:id="4" w:name="_GoBack"/>
      <w:bookmarkEnd w:id="4"/>
      <w:r w:rsidR="00D56CDE">
        <w:rPr>
          <w:rFonts w:ascii="Times New Roman" w:hAnsi="Times New Roman" w:cs="Times New Roman"/>
          <w:sz w:val="24"/>
          <w:szCs w:val="24"/>
        </w:rPr>
        <w:t>jest nieoznaczony)  jest zarośnięte. P</w:t>
      </w:r>
      <w:r w:rsidR="0084681C">
        <w:rPr>
          <w:rFonts w:ascii="Times New Roman" w:hAnsi="Times New Roman" w:cs="Times New Roman"/>
          <w:sz w:val="24"/>
          <w:szCs w:val="24"/>
        </w:rPr>
        <w:t>oprosi</w:t>
      </w:r>
      <w:r w:rsidR="00D56CDE">
        <w:rPr>
          <w:rFonts w:ascii="Times New Roman" w:hAnsi="Times New Roman" w:cs="Times New Roman"/>
          <w:sz w:val="24"/>
          <w:szCs w:val="24"/>
        </w:rPr>
        <w:t>ła o udrożnienie rowu. M</w:t>
      </w:r>
      <w:r w:rsidR="0084681C">
        <w:rPr>
          <w:rFonts w:ascii="Times New Roman" w:hAnsi="Times New Roman" w:cs="Times New Roman"/>
          <w:sz w:val="24"/>
          <w:szCs w:val="24"/>
        </w:rPr>
        <w:t xml:space="preserve">iędzy </w:t>
      </w:r>
      <w:proofErr w:type="spellStart"/>
      <w:r w:rsidR="0084681C">
        <w:rPr>
          <w:rFonts w:ascii="Times New Roman" w:hAnsi="Times New Roman" w:cs="Times New Roman"/>
          <w:sz w:val="24"/>
          <w:szCs w:val="24"/>
        </w:rPr>
        <w:t>Marzyszem</w:t>
      </w:r>
      <w:proofErr w:type="spellEnd"/>
      <w:r w:rsidR="0084681C">
        <w:rPr>
          <w:rFonts w:ascii="Times New Roman" w:hAnsi="Times New Roman" w:cs="Times New Roman"/>
          <w:sz w:val="24"/>
          <w:szCs w:val="24"/>
        </w:rPr>
        <w:t xml:space="preserve"> I a </w:t>
      </w:r>
      <w:proofErr w:type="spellStart"/>
      <w:r w:rsidR="0084681C">
        <w:rPr>
          <w:rFonts w:ascii="Times New Roman" w:hAnsi="Times New Roman" w:cs="Times New Roman"/>
          <w:sz w:val="24"/>
          <w:szCs w:val="24"/>
        </w:rPr>
        <w:t>Marzyszem</w:t>
      </w:r>
      <w:proofErr w:type="spellEnd"/>
      <w:r w:rsidR="0084681C">
        <w:rPr>
          <w:rFonts w:ascii="Times New Roman" w:hAnsi="Times New Roman" w:cs="Times New Roman"/>
          <w:sz w:val="24"/>
          <w:szCs w:val="24"/>
        </w:rPr>
        <w:t xml:space="preserve"> II  trzeba udrożnić – pogłębić rów.</w:t>
      </w:r>
    </w:p>
    <w:p w:rsidR="00752A4F" w:rsidRPr="000B1F96" w:rsidRDefault="00752A4F" w:rsidP="0084681C">
      <w:pPr>
        <w:widowControl w:val="0"/>
        <w:suppressAutoHyphens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B1F96">
        <w:rPr>
          <w:rFonts w:ascii="Times New Roman" w:hAnsi="Times New Roman" w:cs="Times New Roman"/>
          <w:sz w:val="24"/>
          <w:szCs w:val="24"/>
        </w:rPr>
        <w:t>Na tym protokół zakończono.</w:t>
      </w:r>
    </w:p>
    <w:p w:rsidR="00752A4F" w:rsidRPr="00D017B2" w:rsidRDefault="00752A4F" w:rsidP="00752A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A4F" w:rsidRPr="00E44C39" w:rsidRDefault="00752A4F" w:rsidP="00752A4F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E44C39">
        <w:rPr>
          <w:rFonts w:ascii="Times New Roman" w:hAnsi="Times New Roman"/>
          <w:sz w:val="16"/>
          <w:szCs w:val="16"/>
        </w:rPr>
        <w:t>Protokołowała :</w:t>
      </w:r>
    </w:p>
    <w:p w:rsidR="00752A4F" w:rsidRPr="00E44C39" w:rsidRDefault="00752A4F" w:rsidP="00752A4F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E44C39">
        <w:rPr>
          <w:rFonts w:ascii="Times New Roman" w:hAnsi="Times New Roman"/>
          <w:sz w:val="16"/>
          <w:szCs w:val="16"/>
        </w:rPr>
        <w:t xml:space="preserve">K. Toporska </w:t>
      </w:r>
    </w:p>
    <w:p w:rsidR="00752A4F" w:rsidRPr="004B4C24" w:rsidRDefault="00752A4F" w:rsidP="00752A4F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52A4F" w:rsidRPr="00BF7C7B" w:rsidRDefault="00752A4F" w:rsidP="00752A4F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Przewodniczący</w:t>
      </w:r>
      <w:r w:rsidRPr="00BF7C7B">
        <w:rPr>
          <w:rFonts w:ascii="Times New Roman" w:hAnsi="Times New Roman" w:cs="Times New Roman"/>
          <w:sz w:val="24"/>
          <w:szCs w:val="24"/>
        </w:rPr>
        <w:t xml:space="preserve">  Komisji</w:t>
      </w:r>
    </w:p>
    <w:p w:rsidR="00752A4F" w:rsidRPr="00BF7C7B" w:rsidRDefault="00752A4F" w:rsidP="00752A4F">
      <w:pPr>
        <w:rPr>
          <w:rFonts w:ascii="Times New Roman" w:hAnsi="Times New Roman" w:cs="Times New Roman"/>
          <w:sz w:val="24"/>
          <w:szCs w:val="24"/>
        </w:rPr>
      </w:pPr>
      <w:r w:rsidRPr="00BF7C7B">
        <w:rPr>
          <w:rFonts w:ascii="Times New Roman" w:hAnsi="Times New Roman" w:cs="Times New Roman"/>
          <w:sz w:val="24"/>
          <w:szCs w:val="24"/>
        </w:rPr>
        <w:tab/>
      </w:r>
      <w:r w:rsidRPr="00BF7C7B">
        <w:rPr>
          <w:rFonts w:ascii="Times New Roman" w:hAnsi="Times New Roman" w:cs="Times New Roman"/>
          <w:sz w:val="24"/>
          <w:szCs w:val="24"/>
        </w:rPr>
        <w:tab/>
      </w:r>
      <w:r w:rsidRPr="00BF7C7B">
        <w:rPr>
          <w:rFonts w:ascii="Times New Roman" w:hAnsi="Times New Roman" w:cs="Times New Roman"/>
          <w:sz w:val="24"/>
          <w:szCs w:val="24"/>
        </w:rPr>
        <w:tab/>
      </w:r>
      <w:r w:rsidRPr="00BF7C7B">
        <w:rPr>
          <w:rFonts w:ascii="Times New Roman" w:hAnsi="Times New Roman" w:cs="Times New Roman"/>
          <w:sz w:val="24"/>
          <w:szCs w:val="24"/>
        </w:rPr>
        <w:tab/>
      </w:r>
      <w:r w:rsidRPr="00BF7C7B">
        <w:rPr>
          <w:rFonts w:ascii="Times New Roman" w:hAnsi="Times New Roman" w:cs="Times New Roman"/>
          <w:sz w:val="24"/>
          <w:szCs w:val="24"/>
        </w:rPr>
        <w:tab/>
      </w:r>
      <w:r w:rsidRPr="00BF7C7B">
        <w:rPr>
          <w:rFonts w:ascii="Times New Roman" w:hAnsi="Times New Roman" w:cs="Times New Roman"/>
          <w:sz w:val="24"/>
          <w:szCs w:val="24"/>
        </w:rPr>
        <w:tab/>
      </w:r>
      <w:r w:rsidRPr="00BF7C7B">
        <w:rPr>
          <w:rFonts w:ascii="Times New Roman" w:hAnsi="Times New Roman" w:cs="Times New Roman"/>
          <w:sz w:val="24"/>
          <w:szCs w:val="24"/>
        </w:rPr>
        <w:tab/>
      </w:r>
      <w:r w:rsidRPr="00BF7C7B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Krzysztof Soboń</w:t>
      </w:r>
      <w:r w:rsidRPr="00BF7C7B">
        <w:rPr>
          <w:rFonts w:ascii="Times New Roman" w:hAnsi="Times New Roman" w:cs="Times New Roman"/>
          <w:sz w:val="24"/>
          <w:szCs w:val="24"/>
        </w:rPr>
        <w:tab/>
      </w:r>
      <w:r w:rsidRPr="00BF7C7B">
        <w:rPr>
          <w:rFonts w:ascii="Times New Roman" w:hAnsi="Times New Roman" w:cs="Times New Roman"/>
          <w:sz w:val="24"/>
          <w:szCs w:val="24"/>
        </w:rPr>
        <w:tab/>
      </w:r>
      <w:r w:rsidRPr="00BF7C7B">
        <w:rPr>
          <w:rFonts w:ascii="Times New Roman" w:hAnsi="Times New Roman" w:cs="Times New Roman"/>
          <w:sz w:val="24"/>
          <w:szCs w:val="24"/>
        </w:rPr>
        <w:tab/>
      </w:r>
    </w:p>
    <w:p w:rsidR="00752A4F" w:rsidRDefault="00752A4F" w:rsidP="00752A4F"/>
    <w:p w:rsidR="00752A4F" w:rsidRDefault="00752A4F" w:rsidP="00752A4F"/>
    <w:p w:rsidR="00752A4F" w:rsidRDefault="00752A4F"/>
    <w:sectPr w:rsidR="00752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1F3F"/>
    <w:multiLevelType w:val="hybridMultilevel"/>
    <w:tmpl w:val="BCEE7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0090A"/>
    <w:multiLevelType w:val="hybridMultilevel"/>
    <w:tmpl w:val="3342B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031EA"/>
    <w:multiLevelType w:val="hybridMultilevel"/>
    <w:tmpl w:val="14E6191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5542048"/>
    <w:multiLevelType w:val="hybridMultilevel"/>
    <w:tmpl w:val="71F8BEE4"/>
    <w:lvl w:ilvl="0" w:tplc="C428BDA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8397F"/>
    <w:multiLevelType w:val="hybridMultilevel"/>
    <w:tmpl w:val="9FCAAF08"/>
    <w:lvl w:ilvl="0" w:tplc="5DC82F5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A4F"/>
    <w:rsid w:val="0019590B"/>
    <w:rsid w:val="002913D3"/>
    <w:rsid w:val="00307CED"/>
    <w:rsid w:val="004346A7"/>
    <w:rsid w:val="004466F6"/>
    <w:rsid w:val="00465D67"/>
    <w:rsid w:val="00540287"/>
    <w:rsid w:val="005F24EE"/>
    <w:rsid w:val="00697E59"/>
    <w:rsid w:val="006B21CB"/>
    <w:rsid w:val="00747DCB"/>
    <w:rsid w:val="00752A4F"/>
    <w:rsid w:val="0084681C"/>
    <w:rsid w:val="00A771A8"/>
    <w:rsid w:val="00AB1E56"/>
    <w:rsid w:val="00AC096C"/>
    <w:rsid w:val="00AE1C2B"/>
    <w:rsid w:val="00BD4C36"/>
    <w:rsid w:val="00C24609"/>
    <w:rsid w:val="00D56CDE"/>
    <w:rsid w:val="00D56DBA"/>
    <w:rsid w:val="00D86857"/>
    <w:rsid w:val="00E340C2"/>
    <w:rsid w:val="00F566D3"/>
    <w:rsid w:val="00F66B30"/>
    <w:rsid w:val="00FF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1BF00"/>
  <w15:chartTrackingRefBased/>
  <w15:docId w15:val="{5726FA7C-8C2F-49FE-A968-30FE47479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2A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T_SZ_List Paragraph,L1,Numerowanie,Akapit z listą5,sw tekst,List Paragraph,Akapit z listą BS,Wypunktowanie,CW_Lista,Adresat stanowisko"/>
    <w:basedOn w:val="Normalny"/>
    <w:link w:val="AkapitzlistZnak"/>
    <w:uiPriority w:val="34"/>
    <w:qFormat/>
    <w:rsid w:val="00752A4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,T_SZ_List Paragraph Znak,L1 Znak,Numerowanie Znak,Akapit z listą5 Znak,sw tekst Znak,List Paragraph Znak,Akapit z listą BS Znak,Wypunktowanie Znak,CW_Lista Znak,Adresat stanowisko Znak"/>
    <w:link w:val="Akapitzlist"/>
    <w:uiPriority w:val="34"/>
    <w:qFormat/>
    <w:locked/>
    <w:rsid w:val="00752A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4</Pages>
  <Words>885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Toporska</dc:creator>
  <cp:keywords/>
  <dc:description/>
  <cp:lastModifiedBy>Katarzyna Toporska</cp:lastModifiedBy>
  <cp:revision>8</cp:revision>
  <dcterms:created xsi:type="dcterms:W3CDTF">2022-08-26T06:57:00Z</dcterms:created>
  <dcterms:modified xsi:type="dcterms:W3CDTF">2022-09-09T10:09:00Z</dcterms:modified>
</cp:coreProperties>
</file>