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170" w:rsidRDefault="003C0170" w:rsidP="00170033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C0170" w:rsidTr="003C0170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3C0170" w:rsidRPr="003C0170" w:rsidRDefault="003C0170" w:rsidP="00170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3C01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SR-II.272.1.3.2026                                                                                              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3C0170" w:rsidRPr="003C0170" w:rsidRDefault="003C0170" w:rsidP="003C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3C01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Załącznik nr 5 do SWZ</w:t>
            </w:r>
          </w:p>
        </w:tc>
      </w:tr>
    </w:tbl>
    <w:p w:rsidR="003C0170" w:rsidRPr="003C0170" w:rsidRDefault="003C0170" w:rsidP="000B1962">
      <w:pPr>
        <w:spacing w:after="0" w:line="240" w:lineRule="auto"/>
        <w:ind w:right="5954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3C0170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Wykonawca: </w:t>
      </w:r>
    </w:p>
    <w:p w:rsidR="000B1962" w:rsidRPr="003C0170" w:rsidRDefault="003C0170" w:rsidP="000B1962">
      <w:pPr>
        <w:spacing w:after="0" w:line="240" w:lineRule="auto"/>
        <w:ind w:right="5954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……………………………………</w:t>
      </w:r>
    </w:p>
    <w:p w:rsidR="000B1962" w:rsidRPr="003C0170" w:rsidRDefault="000B1962" w:rsidP="000B1962">
      <w:pPr>
        <w:spacing w:after="0" w:line="240" w:lineRule="auto"/>
        <w:ind w:right="5953"/>
        <w:rPr>
          <w:rFonts w:ascii="Times New Roman" w:eastAsia="Calibri" w:hAnsi="Times New Roman" w:cs="Times New Roman"/>
          <w:i/>
        </w:rPr>
      </w:pPr>
      <w:r w:rsidRPr="003C0170">
        <w:rPr>
          <w:rFonts w:ascii="Times New Roman" w:eastAsia="Calibri" w:hAnsi="Times New Roman" w:cs="Times New Roman"/>
          <w:i/>
        </w:rPr>
        <w:t>(pełna nazwa/firma, adres,                  w zależności od podmiotu: NIP/PESEL, KRS/</w:t>
      </w:r>
      <w:proofErr w:type="spellStart"/>
      <w:r w:rsidRPr="003C0170">
        <w:rPr>
          <w:rFonts w:ascii="Times New Roman" w:eastAsia="Calibri" w:hAnsi="Times New Roman" w:cs="Times New Roman"/>
          <w:i/>
        </w:rPr>
        <w:t>CEiDG</w:t>
      </w:r>
      <w:proofErr w:type="spellEnd"/>
      <w:r w:rsidRPr="003C0170">
        <w:rPr>
          <w:rFonts w:ascii="Times New Roman" w:eastAsia="Calibri" w:hAnsi="Times New Roman" w:cs="Times New Roman"/>
          <w:i/>
        </w:rPr>
        <w:t>)</w:t>
      </w:r>
    </w:p>
    <w:p w:rsidR="000B1962" w:rsidRPr="003C0170" w:rsidRDefault="000B1962" w:rsidP="000B1962">
      <w:pPr>
        <w:spacing w:after="0" w:line="240" w:lineRule="auto"/>
        <w:rPr>
          <w:rFonts w:ascii="Times New Roman" w:eastAsia="Calibri" w:hAnsi="Times New Roman" w:cs="Times New Roman"/>
          <w:u w:val="single"/>
        </w:rPr>
      </w:pPr>
      <w:r w:rsidRPr="003C0170">
        <w:rPr>
          <w:rFonts w:ascii="Times New Roman" w:eastAsia="Calibri" w:hAnsi="Times New Roman" w:cs="Times New Roman"/>
          <w:u w:val="single"/>
        </w:rPr>
        <w:t>reprezentowany przez:</w:t>
      </w:r>
    </w:p>
    <w:p w:rsidR="000B1962" w:rsidRPr="003C0170" w:rsidRDefault="003C0170" w:rsidP="000B1962">
      <w:pPr>
        <w:spacing w:after="0" w:line="240" w:lineRule="auto"/>
        <w:ind w:right="5954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…………………………………</w:t>
      </w:r>
    </w:p>
    <w:p w:rsidR="000B1962" w:rsidRPr="003C0170" w:rsidRDefault="000B1962" w:rsidP="000B1962">
      <w:pPr>
        <w:spacing w:after="0" w:line="240" w:lineRule="auto"/>
        <w:ind w:right="5953"/>
        <w:rPr>
          <w:rFonts w:ascii="Times New Roman" w:eastAsia="Calibri" w:hAnsi="Times New Roman" w:cs="Times New Roman"/>
          <w:i/>
        </w:rPr>
      </w:pPr>
      <w:r w:rsidRPr="003C0170">
        <w:rPr>
          <w:rFonts w:ascii="Times New Roman" w:eastAsia="Calibri" w:hAnsi="Times New Roman" w:cs="Times New Roman"/>
          <w:i/>
        </w:rPr>
        <w:t>(imię, nazwisko, stanowisko/podstawa do reprezentacji)</w:t>
      </w:r>
    </w:p>
    <w:p w:rsidR="000B1962" w:rsidRPr="003C0170" w:rsidRDefault="000B1962" w:rsidP="000B1962">
      <w:pPr>
        <w:spacing w:after="0" w:line="240" w:lineRule="auto"/>
        <w:rPr>
          <w:rFonts w:ascii="Times New Roman" w:eastAsia="Calibri" w:hAnsi="Times New Roman" w:cs="Times New Roman"/>
        </w:rPr>
      </w:pPr>
    </w:p>
    <w:p w:rsidR="000B1962" w:rsidRPr="003C0170" w:rsidRDefault="000B1962" w:rsidP="000B1962">
      <w:pPr>
        <w:spacing w:after="0" w:line="240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3C0170">
        <w:rPr>
          <w:rFonts w:ascii="Times New Roman" w:eastAsia="Calibri" w:hAnsi="Times New Roman" w:cs="Times New Roman"/>
          <w:b/>
          <w:u w:val="single"/>
        </w:rPr>
        <w:t>Oświadczenie Wykonawców wspólnie ubiegających się o udzielenie zamówienia</w:t>
      </w:r>
    </w:p>
    <w:p w:rsidR="000B1962" w:rsidRPr="003C0170" w:rsidRDefault="000B1962" w:rsidP="000B196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3C0170">
        <w:rPr>
          <w:rFonts w:ascii="Times New Roman" w:eastAsia="Calibri" w:hAnsi="Times New Roman" w:cs="Times New Roman"/>
          <w:b/>
        </w:rPr>
        <w:t xml:space="preserve">składane na podstawie art. 117 ust. 4 ustawy z dnia 11.09.2019 r. </w:t>
      </w:r>
    </w:p>
    <w:p w:rsidR="000B1962" w:rsidRPr="003C0170" w:rsidRDefault="000B1962" w:rsidP="000B196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3C0170">
        <w:rPr>
          <w:rFonts w:ascii="Times New Roman" w:eastAsia="Calibri" w:hAnsi="Times New Roman" w:cs="Times New Roman"/>
          <w:b/>
        </w:rPr>
        <w:t xml:space="preserve"> Prawo zamówień publicznych (dalej jako: ustawa </w:t>
      </w:r>
      <w:proofErr w:type="spellStart"/>
      <w:r w:rsidRPr="003C0170">
        <w:rPr>
          <w:rFonts w:ascii="Times New Roman" w:eastAsia="Calibri" w:hAnsi="Times New Roman" w:cs="Times New Roman"/>
          <w:b/>
        </w:rPr>
        <w:t>Pzp</w:t>
      </w:r>
      <w:proofErr w:type="spellEnd"/>
      <w:r w:rsidRPr="003C0170">
        <w:rPr>
          <w:rFonts w:ascii="Times New Roman" w:eastAsia="Calibri" w:hAnsi="Times New Roman" w:cs="Times New Roman"/>
          <w:b/>
        </w:rPr>
        <w:t xml:space="preserve">), </w:t>
      </w:r>
    </w:p>
    <w:p w:rsidR="000B1962" w:rsidRPr="003C0170" w:rsidRDefault="000B1962" w:rsidP="0078757B">
      <w:pPr>
        <w:spacing w:after="0" w:line="240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3C0170">
        <w:rPr>
          <w:rFonts w:ascii="Times New Roman" w:eastAsia="Calibri" w:hAnsi="Times New Roman" w:cs="Times New Roman"/>
          <w:b/>
          <w:u w:val="single"/>
        </w:rPr>
        <w:t>DOTYCZĄCE REALIZACJI ZAKRESU PRZEDMIOTU ZAMÓWIENIA PRZEZ POSZCZEGÓLNYCH WYKONAWCÓW</w:t>
      </w:r>
    </w:p>
    <w:p w:rsidR="000B1962" w:rsidRPr="003C0170" w:rsidRDefault="000B1962" w:rsidP="0078757B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3C0170">
        <w:rPr>
          <w:rFonts w:ascii="Times New Roman" w:eastAsia="Times New Roman" w:hAnsi="Times New Roman" w:cs="Times New Roman"/>
        </w:rPr>
        <w:t xml:space="preserve">Na potrzeby postępowania o udzielenie zamówienia publicznego pn.: </w:t>
      </w:r>
      <w:r w:rsidR="0046760D" w:rsidRPr="003C0170">
        <w:rPr>
          <w:rFonts w:ascii="Times New Roman" w:hAnsi="Times New Roman" w:cs="Times New Roman"/>
          <w:b/>
          <w:i/>
        </w:rPr>
        <w:t>Zakup  i wdrożenie rozwiązań zwiększających poziom bezpieczeństwa systemów informacyjnych i sieci teleinformatycznej Starostwa Powiatowego w Kielcach w</w:t>
      </w:r>
      <w:r w:rsidR="0046760D" w:rsidRPr="003C0170">
        <w:rPr>
          <w:rFonts w:ascii="Times New Roman" w:eastAsia="Times New Roman" w:hAnsi="Times New Roman" w:cs="Times New Roman"/>
          <w:b/>
          <w:i/>
          <w:color w:val="000000"/>
        </w:rPr>
        <w:t xml:space="preserve"> ramach projektu </w:t>
      </w:r>
      <w:r w:rsidR="0046760D" w:rsidRPr="003C0170">
        <w:rPr>
          <w:rFonts w:ascii="Times New Roman" w:hAnsi="Times New Roman" w:cs="Times New Roman"/>
          <w:b/>
          <w:i/>
        </w:rPr>
        <w:t xml:space="preserve">„Poprawa poziomu </w:t>
      </w:r>
      <w:proofErr w:type="spellStart"/>
      <w:r w:rsidR="0046760D" w:rsidRPr="003C0170">
        <w:rPr>
          <w:rFonts w:ascii="Times New Roman" w:hAnsi="Times New Roman" w:cs="Times New Roman"/>
          <w:b/>
          <w:i/>
        </w:rPr>
        <w:t>cyberbezpieczeństwa</w:t>
      </w:r>
      <w:proofErr w:type="spellEnd"/>
      <w:r w:rsidR="0046760D" w:rsidRPr="003C0170">
        <w:rPr>
          <w:rFonts w:ascii="Times New Roman" w:hAnsi="Times New Roman" w:cs="Times New Roman"/>
          <w:b/>
          <w:i/>
        </w:rPr>
        <w:t xml:space="preserve"> Starostwa Powiatowego w Kielcach w ramach projektu grantowego CYBERBEZPIECZ</w:t>
      </w:r>
      <w:r w:rsidR="00F13846">
        <w:rPr>
          <w:rFonts w:ascii="Times New Roman" w:hAnsi="Times New Roman" w:cs="Times New Roman"/>
          <w:b/>
          <w:i/>
        </w:rPr>
        <w:t>N</w:t>
      </w:r>
      <w:bookmarkStart w:id="0" w:name="_GoBack"/>
      <w:bookmarkEnd w:id="0"/>
      <w:r w:rsidR="0046760D" w:rsidRPr="003C0170">
        <w:rPr>
          <w:rFonts w:ascii="Times New Roman" w:hAnsi="Times New Roman" w:cs="Times New Roman"/>
          <w:b/>
          <w:i/>
        </w:rPr>
        <w:t xml:space="preserve">Y SAMORZĄD”, dofinansowanego z </w:t>
      </w:r>
      <w:r w:rsidR="0046760D" w:rsidRPr="003C0170">
        <w:rPr>
          <w:rFonts w:ascii="Times New Roman" w:hAnsi="Times New Roman" w:cs="Times New Roman"/>
          <w:b/>
          <w:i/>
          <w:color w:val="000000"/>
        </w:rPr>
        <w:t xml:space="preserve">Funduszy Europejskich na Rozwój Cyfrowy 2021-2027 (FERC) Priorytet II: Zaawansowane usługi cyfrowe Działanie 2.2. – Wzmocnienie krajowego systemu </w:t>
      </w:r>
      <w:proofErr w:type="spellStart"/>
      <w:r w:rsidR="0046760D" w:rsidRPr="003C0170">
        <w:rPr>
          <w:rFonts w:ascii="Times New Roman" w:hAnsi="Times New Roman" w:cs="Times New Roman"/>
          <w:b/>
          <w:i/>
          <w:color w:val="000000"/>
        </w:rPr>
        <w:t>cyberbezpieczeństwa</w:t>
      </w:r>
      <w:proofErr w:type="spellEnd"/>
      <w:r w:rsidR="0046760D" w:rsidRPr="003C0170">
        <w:rPr>
          <w:rFonts w:ascii="Times New Roman" w:hAnsi="Times New Roman" w:cs="Times New Roman"/>
          <w:b/>
          <w:i/>
          <w:color w:val="000000"/>
        </w:rPr>
        <w:t xml:space="preserve"> </w:t>
      </w:r>
      <w:r w:rsidR="0078757B" w:rsidRPr="003C0170">
        <w:rPr>
          <w:rFonts w:ascii="Times New Roman" w:hAnsi="Times New Roman" w:cs="Times New Roman"/>
        </w:rPr>
        <w:t xml:space="preserve">, </w:t>
      </w:r>
      <w:r w:rsidRPr="003C0170">
        <w:rPr>
          <w:rFonts w:ascii="Times New Roman" w:eastAsia="Times New Roman" w:hAnsi="Times New Roman" w:cs="Times New Roman"/>
        </w:rPr>
        <w:t>oświadczam, co następuje:</w:t>
      </w:r>
    </w:p>
    <w:p w:rsidR="000B1962" w:rsidRPr="003C0170" w:rsidRDefault="000B1962" w:rsidP="000B19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pl-PL"/>
        </w:rPr>
      </w:pPr>
      <w:r w:rsidRPr="003C0170">
        <w:rPr>
          <w:rFonts w:ascii="Times New Roman" w:eastAsia="Calibri" w:hAnsi="Times New Roman" w:cs="Times New Roman"/>
          <w:color w:val="000000"/>
          <w:lang w:eastAsia="pl-PL"/>
        </w:rPr>
        <w:t>•Wykonawca ……………………………………</w:t>
      </w:r>
      <w:r w:rsidR="003C0170">
        <w:rPr>
          <w:rFonts w:ascii="Times New Roman" w:eastAsia="Calibri" w:hAnsi="Times New Roman" w:cs="Times New Roman"/>
          <w:color w:val="000000"/>
          <w:lang w:eastAsia="pl-PL"/>
        </w:rPr>
        <w:t>………………………………………………………………………</w:t>
      </w:r>
    </w:p>
    <w:p w:rsidR="000B1962" w:rsidRPr="003C0170" w:rsidRDefault="000B1962" w:rsidP="000B19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color w:val="000000"/>
          <w:lang w:eastAsia="pl-PL"/>
        </w:rPr>
      </w:pPr>
      <w:r w:rsidRPr="003C0170">
        <w:rPr>
          <w:rFonts w:ascii="Times New Roman" w:eastAsia="Calibri" w:hAnsi="Times New Roman" w:cs="Times New Roman"/>
          <w:i/>
          <w:iCs/>
          <w:color w:val="000000"/>
          <w:lang w:eastAsia="pl-PL"/>
        </w:rPr>
        <w:t>(nazwa i adres Wykonawcy)</w:t>
      </w:r>
    </w:p>
    <w:p w:rsidR="000B1962" w:rsidRPr="003C0170" w:rsidRDefault="000B1962" w:rsidP="000B19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pl-PL"/>
        </w:rPr>
      </w:pPr>
    </w:p>
    <w:p w:rsidR="000B1962" w:rsidRPr="003C0170" w:rsidRDefault="000B1962" w:rsidP="000B19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pl-PL"/>
        </w:rPr>
      </w:pPr>
      <w:r w:rsidRPr="003C0170">
        <w:rPr>
          <w:rFonts w:ascii="Times New Roman" w:eastAsia="Calibri" w:hAnsi="Times New Roman" w:cs="Times New Roman"/>
          <w:color w:val="000000"/>
          <w:lang w:eastAsia="pl-PL"/>
        </w:rPr>
        <w:t>zrealizuje następujący zakres zamówienia</w:t>
      </w:r>
      <w:r w:rsidR="003C0170">
        <w:rPr>
          <w:rFonts w:ascii="Times New Roman" w:eastAsia="Calibri" w:hAnsi="Times New Roman" w:cs="Times New Roman"/>
          <w:color w:val="000000"/>
          <w:lang w:eastAsia="pl-PL"/>
        </w:rPr>
        <w:t>: ……………………………………………………………..</w:t>
      </w:r>
    </w:p>
    <w:p w:rsidR="000B1962" w:rsidRPr="003C0170" w:rsidRDefault="000B1962" w:rsidP="000B19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pl-PL"/>
        </w:rPr>
      </w:pPr>
      <w:r w:rsidRPr="003C0170">
        <w:rPr>
          <w:rFonts w:ascii="Times New Roman" w:eastAsia="Calibri" w:hAnsi="Times New Roman" w:cs="Times New Roman"/>
          <w:color w:val="000000"/>
          <w:lang w:eastAsia="pl-PL"/>
        </w:rPr>
        <w:t>•Wykonawca ………………………………………</w:t>
      </w:r>
      <w:r w:rsidR="003C0170">
        <w:rPr>
          <w:rFonts w:ascii="Times New Roman" w:eastAsia="Calibri" w:hAnsi="Times New Roman" w:cs="Times New Roman"/>
          <w:color w:val="000000"/>
          <w:lang w:eastAsia="pl-PL"/>
        </w:rPr>
        <w:t>……………………………………………………………………</w:t>
      </w:r>
    </w:p>
    <w:p w:rsidR="000B1962" w:rsidRPr="003C0170" w:rsidRDefault="000B1962" w:rsidP="000B19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color w:val="000000"/>
          <w:lang w:eastAsia="pl-PL"/>
        </w:rPr>
      </w:pPr>
      <w:r w:rsidRPr="003C0170">
        <w:rPr>
          <w:rFonts w:ascii="Times New Roman" w:eastAsia="Calibri" w:hAnsi="Times New Roman" w:cs="Times New Roman"/>
          <w:i/>
          <w:iCs/>
          <w:color w:val="000000"/>
          <w:lang w:eastAsia="pl-PL"/>
        </w:rPr>
        <w:t>(nazwa i adres Wykonawcy)</w:t>
      </w:r>
    </w:p>
    <w:p w:rsidR="000B1962" w:rsidRPr="003C0170" w:rsidRDefault="000B1962" w:rsidP="000B19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pl-PL"/>
        </w:rPr>
      </w:pPr>
      <w:r w:rsidRPr="003C0170">
        <w:rPr>
          <w:rFonts w:ascii="Times New Roman" w:eastAsia="Calibri" w:hAnsi="Times New Roman" w:cs="Times New Roman"/>
          <w:color w:val="000000"/>
          <w:lang w:eastAsia="pl-PL"/>
        </w:rPr>
        <w:t>zrealizuje następujący zakres zamówienia</w:t>
      </w:r>
      <w:r w:rsidR="003C0170">
        <w:rPr>
          <w:rFonts w:ascii="Times New Roman" w:eastAsia="Calibri" w:hAnsi="Times New Roman" w:cs="Times New Roman"/>
          <w:color w:val="000000"/>
          <w:lang w:eastAsia="pl-PL"/>
        </w:rPr>
        <w:t>: ……………………………………………………………...</w:t>
      </w:r>
    </w:p>
    <w:p w:rsidR="000B1962" w:rsidRPr="003C0170" w:rsidRDefault="000B1962" w:rsidP="000B19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pl-PL"/>
        </w:rPr>
      </w:pPr>
    </w:p>
    <w:p w:rsidR="000B1962" w:rsidRPr="003C0170" w:rsidRDefault="000B1962" w:rsidP="000B19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pl-PL"/>
        </w:rPr>
      </w:pPr>
      <w:r w:rsidRPr="003C0170">
        <w:rPr>
          <w:rFonts w:ascii="Times New Roman" w:eastAsia="Calibri" w:hAnsi="Times New Roman" w:cs="Times New Roman"/>
          <w:color w:val="000000"/>
          <w:lang w:eastAsia="pl-PL"/>
        </w:rPr>
        <w:t>•Wykonawca ………………………………………</w:t>
      </w:r>
      <w:r w:rsidR="003C0170">
        <w:rPr>
          <w:rFonts w:ascii="Times New Roman" w:eastAsia="Calibri" w:hAnsi="Times New Roman" w:cs="Times New Roman"/>
          <w:color w:val="000000"/>
          <w:lang w:eastAsia="pl-PL"/>
        </w:rPr>
        <w:t>……………………………………………………………………</w:t>
      </w:r>
    </w:p>
    <w:p w:rsidR="000B1962" w:rsidRPr="003C0170" w:rsidRDefault="000B1962" w:rsidP="00A856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color w:val="000000"/>
          <w:lang w:eastAsia="pl-PL"/>
        </w:rPr>
      </w:pPr>
      <w:r w:rsidRPr="003C0170">
        <w:rPr>
          <w:rFonts w:ascii="Times New Roman" w:eastAsia="Calibri" w:hAnsi="Times New Roman" w:cs="Times New Roman"/>
          <w:i/>
          <w:iCs/>
          <w:color w:val="000000"/>
          <w:lang w:eastAsia="pl-PL"/>
        </w:rPr>
        <w:t>(nazwa i adres Wykonawcy)</w:t>
      </w:r>
    </w:p>
    <w:p w:rsidR="000B1962" w:rsidRPr="003C0170" w:rsidRDefault="000B1962" w:rsidP="0078757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eastAsia="pl-PL"/>
        </w:rPr>
      </w:pPr>
      <w:r w:rsidRPr="003C0170">
        <w:rPr>
          <w:rFonts w:ascii="Times New Roman" w:eastAsia="Calibri" w:hAnsi="Times New Roman" w:cs="Times New Roman"/>
          <w:color w:val="000000"/>
          <w:lang w:eastAsia="pl-PL"/>
        </w:rPr>
        <w:t>zrealizuje następujący zakres zamówienia: ……………………………</w:t>
      </w:r>
      <w:r w:rsidR="003C0170">
        <w:rPr>
          <w:rFonts w:ascii="Times New Roman" w:eastAsia="Calibri" w:hAnsi="Times New Roman" w:cs="Times New Roman"/>
          <w:color w:val="000000"/>
          <w:lang w:eastAsia="pl-PL"/>
        </w:rPr>
        <w:t>………………………………..</w:t>
      </w:r>
    </w:p>
    <w:p w:rsidR="000B1962" w:rsidRPr="003C0170" w:rsidRDefault="000B1962" w:rsidP="000B196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3C0170" w:rsidRPr="00D171C7" w:rsidTr="004773EF">
        <w:tc>
          <w:tcPr>
            <w:tcW w:w="4605" w:type="dxa"/>
          </w:tcPr>
          <w:p w:rsidR="003C0170" w:rsidRPr="00D171C7" w:rsidRDefault="003C0170" w:rsidP="004773EF">
            <w:pPr>
              <w:spacing w:after="0" w:line="276" w:lineRule="auto"/>
              <w:contextualSpacing/>
              <w:jc w:val="both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 w:rsidRPr="00D171C7">
              <w:rPr>
                <w:rFonts w:ascii="Times New Roman" w:eastAsia="Calibri" w:hAnsi="Times New Roman" w:cs="Times New Roman"/>
                <w:sz w:val="20"/>
                <w:szCs w:val="20"/>
              </w:rPr>
              <w:t>…………….…….</w:t>
            </w:r>
            <w:r w:rsidRPr="00D171C7">
              <w:rPr>
                <w:rFonts w:ascii="Calibri" w:eastAsia="Calibri" w:hAnsi="Calibri" w:cs="Calibri"/>
                <w:i/>
                <w:sz w:val="16"/>
                <w:szCs w:val="16"/>
              </w:rPr>
              <w:t>,</w:t>
            </w:r>
            <w:r w:rsidRPr="00D171C7"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</w:t>
            </w:r>
            <w:r w:rsidRPr="00D171C7">
              <w:rPr>
                <w:rFonts w:ascii="Calibri" w:eastAsia="Calibri" w:hAnsi="Calibri" w:cs="Calibri"/>
                <w:sz w:val="20"/>
                <w:szCs w:val="20"/>
              </w:rPr>
              <w:t xml:space="preserve">dnia ………….……. r. </w:t>
            </w:r>
            <w:r w:rsidRPr="00D171C7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 </w:t>
            </w:r>
          </w:p>
          <w:p w:rsidR="003C0170" w:rsidRPr="00D171C7" w:rsidRDefault="003C0170" w:rsidP="004773E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1C7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 (miejscowość)                             </w:t>
            </w:r>
          </w:p>
        </w:tc>
        <w:tc>
          <w:tcPr>
            <w:tcW w:w="4605" w:type="dxa"/>
          </w:tcPr>
          <w:p w:rsidR="003C0170" w:rsidRPr="00D171C7" w:rsidRDefault="003C0170" w:rsidP="004773EF">
            <w:pPr>
              <w:spacing w:after="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171C7">
              <w:rPr>
                <w:rFonts w:ascii="Times New Roman" w:eastAsia="Calibri" w:hAnsi="Times New Roman" w:cs="Times New Roman"/>
                <w:sz w:val="18"/>
                <w:szCs w:val="18"/>
              </w:rPr>
              <w:t>…………………………………………</w:t>
            </w:r>
          </w:p>
          <w:p w:rsidR="003C0170" w:rsidRPr="00D171C7" w:rsidRDefault="003C0170" w:rsidP="004773EF">
            <w:pPr>
              <w:spacing w:after="0" w:line="276" w:lineRule="auto"/>
              <w:ind w:left="1416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1C7">
              <w:rPr>
                <w:rFonts w:ascii="Times New Roman" w:eastAsia="Calibri" w:hAnsi="Times New Roman" w:cs="Times New Roman"/>
                <w:sz w:val="18"/>
                <w:szCs w:val="18"/>
              </w:rPr>
              <w:t>(podpis)</w:t>
            </w:r>
          </w:p>
        </w:tc>
      </w:tr>
    </w:tbl>
    <w:p w:rsidR="000B1962" w:rsidRDefault="000B1962" w:rsidP="000B1962">
      <w:pPr>
        <w:spacing w:line="240" w:lineRule="auto"/>
      </w:pPr>
    </w:p>
    <w:p w:rsidR="000B1962" w:rsidRPr="003C0170" w:rsidRDefault="000B1962" w:rsidP="000B1962">
      <w:pPr>
        <w:spacing w:line="360" w:lineRule="auto"/>
        <w:ind w:left="5529"/>
        <w:jc w:val="center"/>
        <w:rPr>
          <w:rFonts w:ascii="Calibri" w:hAnsi="Calibri" w:cs="Times New Roman"/>
          <w:color w:val="FF0000"/>
        </w:rPr>
      </w:pPr>
      <w:r w:rsidRPr="003C0170">
        <w:rPr>
          <w:color w:val="FF0000"/>
        </w:rPr>
        <w:tab/>
      </w:r>
      <w:r w:rsidRPr="003C0170">
        <w:rPr>
          <w:rFonts w:ascii="Cambria" w:hAnsi="Cambria" w:cs="Arial"/>
          <w:i/>
          <w:color w:val="FF0000"/>
          <w:sz w:val="16"/>
          <w:szCs w:val="16"/>
        </w:rPr>
        <w:t xml:space="preserve">Dokument musi być podpisany kwalifikowanym podpisem elektronicznym lub podpisem zaufanym lub elektronicznym podpisem osobistym </w:t>
      </w:r>
    </w:p>
    <w:p w:rsidR="00E504F1" w:rsidRDefault="00E504F1"/>
    <w:sectPr w:rsidR="00E504F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170" w:rsidRDefault="003C0170" w:rsidP="003C0170">
      <w:pPr>
        <w:spacing w:after="0" w:line="240" w:lineRule="auto"/>
      </w:pPr>
      <w:r>
        <w:separator/>
      </w:r>
    </w:p>
  </w:endnote>
  <w:endnote w:type="continuationSeparator" w:id="0">
    <w:p w:rsidR="003C0170" w:rsidRDefault="003C0170" w:rsidP="003C0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170" w:rsidRDefault="003C0170" w:rsidP="003C0170">
      <w:pPr>
        <w:spacing w:after="0" w:line="240" w:lineRule="auto"/>
      </w:pPr>
      <w:r>
        <w:separator/>
      </w:r>
    </w:p>
  </w:footnote>
  <w:footnote w:type="continuationSeparator" w:id="0">
    <w:p w:rsidR="003C0170" w:rsidRDefault="003C0170" w:rsidP="003C0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170" w:rsidRDefault="003C0170">
    <w:pPr>
      <w:pStyle w:val="Nagwek"/>
    </w:pPr>
    <w:r>
      <w:rPr>
        <w:noProof/>
        <w:lang w:eastAsia="pl-PL"/>
      </w:rPr>
      <w:drawing>
        <wp:inline distT="0" distB="0" distL="0" distR="0" wp14:anchorId="0C2155AD">
          <wp:extent cx="5761355" cy="59753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C0170" w:rsidRDefault="003C017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962"/>
    <w:rsid w:val="00016F8E"/>
    <w:rsid w:val="000B1962"/>
    <w:rsid w:val="00170033"/>
    <w:rsid w:val="002F656E"/>
    <w:rsid w:val="003C0170"/>
    <w:rsid w:val="004442DC"/>
    <w:rsid w:val="0046760D"/>
    <w:rsid w:val="004A21C4"/>
    <w:rsid w:val="0078757B"/>
    <w:rsid w:val="007F3561"/>
    <w:rsid w:val="009F2BE5"/>
    <w:rsid w:val="00A856DC"/>
    <w:rsid w:val="00AE2FF0"/>
    <w:rsid w:val="00B9597F"/>
    <w:rsid w:val="00BA0C33"/>
    <w:rsid w:val="00BF3E91"/>
    <w:rsid w:val="00E504F1"/>
    <w:rsid w:val="00F1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7DD9427-9C8D-4CEA-A2CB-466BF0829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1962"/>
    <w:pPr>
      <w:spacing w:after="160"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35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56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3C0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C01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0170"/>
  </w:style>
  <w:style w:type="paragraph" w:styleId="Stopka">
    <w:name w:val="footer"/>
    <w:basedOn w:val="Normalny"/>
    <w:link w:val="StopkaZnak"/>
    <w:uiPriority w:val="99"/>
    <w:unhideWhenUsed/>
    <w:rsid w:val="003C01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0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Pulut</dc:creator>
  <cp:lastModifiedBy>Magdalena Pyczek</cp:lastModifiedBy>
  <cp:revision>17</cp:revision>
  <cp:lastPrinted>2024-07-09T09:34:00Z</cp:lastPrinted>
  <dcterms:created xsi:type="dcterms:W3CDTF">2024-03-25T11:10:00Z</dcterms:created>
  <dcterms:modified xsi:type="dcterms:W3CDTF">2026-02-25T11:49:00Z</dcterms:modified>
</cp:coreProperties>
</file>