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73E4" w:rsidRPr="009B73E4" w:rsidRDefault="009B73E4" w:rsidP="009B73E4">
      <w:pPr>
        <w:spacing w:after="0" w:line="276" w:lineRule="auto"/>
        <w:ind w:left="5246" w:firstLine="708"/>
        <w:jc w:val="right"/>
        <w:rPr>
          <w:rFonts w:eastAsia="Calibri" w:cstheme="minorHAnsi"/>
          <w:b/>
          <w:sz w:val="24"/>
          <w:szCs w:val="24"/>
        </w:rPr>
      </w:pPr>
      <w:r w:rsidRPr="009B73E4">
        <w:rPr>
          <w:rFonts w:eastAsia="Calibri" w:cstheme="minorHAnsi"/>
          <w:b/>
          <w:sz w:val="24"/>
          <w:szCs w:val="24"/>
        </w:rPr>
        <w:t>Załącznik nr 5 do SWZ</w:t>
      </w:r>
    </w:p>
    <w:p w:rsidR="009B73E4" w:rsidRPr="009B73E4" w:rsidRDefault="00220031" w:rsidP="009B73E4">
      <w:pPr>
        <w:spacing w:after="0" w:line="276" w:lineRule="auto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SR-II.272.1.</w:t>
      </w:r>
      <w:r w:rsidR="009B73E4" w:rsidRPr="009B73E4">
        <w:rPr>
          <w:rFonts w:eastAsia="Calibri" w:cstheme="minorHAnsi"/>
          <w:b/>
          <w:sz w:val="24"/>
          <w:szCs w:val="24"/>
        </w:rPr>
        <w:t>1</w:t>
      </w:r>
      <w:r>
        <w:rPr>
          <w:rFonts w:eastAsia="Calibri" w:cstheme="minorHAnsi"/>
          <w:b/>
          <w:sz w:val="24"/>
          <w:szCs w:val="24"/>
        </w:rPr>
        <w:t>8</w:t>
      </w:r>
      <w:r w:rsidR="009B73E4" w:rsidRPr="009B73E4">
        <w:rPr>
          <w:rFonts w:eastAsia="Calibri" w:cstheme="minorHAnsi"/>
          <w:b/>
          <w:sz w:val="24"/>
          <w:szCs w:val="24"/>
        </w:rPr>
        <w:t>.202</w:t>
      </w:r>
      <w:r>
        <w:rPr>
          <w:rFonts w:eastAsia="Calibri" w:cstheme="minorHAnsi"/>
          <w:b/>
          <w:sz w:val="24"/>
          <w:szCs w:val="24"/>
        </w:rPr>
        <w:t>5</w:t>
      </w:r>
    </w:p>
    <w:p w:rsidR="00220031" w:rsidRDefault="00220031" w:rsidP="009B73E4">
      <w:pPr>
        <w:spacing w:after="0" w:line="276" w:lineRule="auto"/>
        <w:jc w:val="center"/>
        <w:rPr>
          <w:rFonts w:eastAsia="Times New Roman" w:cstheme="minorHAnsi"/>
          <w:b/>
          <w:color w:val="FF0000"/>
          <w:kern w:val="1"/>
          <w:sz w:val="24"/>
          <w:szCs w:val="24"/>
          <w:lang w:eastAsia="hi-IN" w:bidi="hi-IN"/>
        </w:rPr>
      </w:pPr>
    </w:p>
    <w:p w:rsidR="009B73E4" w:rsidRPr="009B73E4" w:rsidRDefault="009B73E4" w:rsidP="009B73E4">
      <w:pPr>
        <w:spacing w:after="0" w:line="276" w:lineRule="auto"/>
        <w:jc w:val="center"/>
        <w:rPr>
          <w:rFonts w:eastAsia="Times New Roman" w:cstheme="minorHAnsi"/>
          <w:b/>
          <w:color w:val="FF0000"/>
          <w:kern w:val="1"/>
          <w:sz w:val="24"/>
          <w:szCs w:val="24"/>
          <w:lang w:eastAsia="hi-IN" w:bidi="hi-IN"/>
        </w:rPr>
      </w:pPr>
      <w:r w:rsidRPr="009B73E4">
        <w:rPr>
          <w:rFonts w:eastAsia="Times New Roman" w:cstheme="minorHAnsi"/>
          <w:b/>
          <w:color w:val="FF0000"/>
          <w:kern w:val="1"/>
          <w:sz w:val="24"/>
          <w:szCs w:val="24"/>
          <w:lang w:eastAsia="hi-IN" w:bidi="hi-IN"/>
        </w:rPr>
        <w:t>UWAGA!</w:t>
      </w:r>
    </w:p>
    <w:p w:rsidR="009B73E4" w:rsidRPr="009B73E4" w:rsidRDefault="009B73E4" w:rsidP="009B73E4">
      <w:pPr>
        <w:spacing w:after="0" w:line="276" w:lineRule="auto"/>
        <w:jc w:val="center"/>
        <w:rPr>
          <w:rFonts w:eastAsia="Calibri" w:cstheme="minorHAnsi"/>
          <w:b/>
          <w:sz w:val="24"/>
          <w:szCs w:val="24"/>
        </w:rPr>
      </w:pPr>
      <w:r w:rsidRPr="009B73E4">
        <w:rPr>
          <w:rFonts w:eastAsia="Times New Roman" w:cstheme="minorHAnsi"/>
          <w:b/>
          <w:color w:val="FF0000"/>
          <w:kern w:val="1"/>
          <w:sz w:val="24"/>
          <w:szCs w:val="24"/>
          <w:lang w:eastAsia="hi-IN" w:bidi="hi-IN"/>
        </w:rPr>
        <w:t>Dokument należy złożyć po wezwaniu przez Zamawiającego</w:t>
      </w:r>
    </w:p>
    <w:p w:rsidR="00220031" w:rsidRDefault="00220031" w:rsidP="009B73E4">
      <w:pPr>
        <w:spacing w:after="0" w:line="276" w:lineRule="auto"/>
        <w:rPr>
          <w:rFonts w:eastAsia="Calibri" w:cstheme="minorHAnsi"/>
          <w:b/>
          <w:sz w:val="24"/>
          <w:szCs w:val="24"/>
        </w:rPr>
      </w:pPr>
    </w:p>
    <w:p w:rsidR="009B73E4" w:rsidRPr="009B73E4" w:rsidRDefault="009B73E4" w:rsidP="009B73E4">
      <w:pPr>
        <w:spacing w:after="0" w:line="276" w:lineRule="auto"/>
        <w:rPr>
          <w:rFonts w:eastAsia="Calibri" w:cstheme="minorHAnsi"/>
          <w:b/>
          <w:sz w:val="24"/>
          <w:szCs w:val="24"/>
        </w:rPr>
      </w:pPr>
      <w:r w:rsidRPr="009B73E4">
        <w:rPr>
          <w:rFonts w:eastAsia="Calibri" w:cstheme="minorHAnsi"/>
          <w:b/>
          <w:sz w:val="24"/>
          <w:szCs w:val="24"/>
        </w:rPr>
        <w:t>Wykonawca:</w:t>
      </w:r>
    </w:p>
    <w:p w:rsidR="009B73E4" w:rsidRPr="009B73E4" w:rsidRDefault="009B73E4" w:rsidP="009B73E4">
      <w:pPr>
        <w:spacing w:after="0" w:line="276" w:lineRule="auto"/>
        <w:ind w:right="5954"/>
        <w:rPr>
          <w:rFonts w:eastAsia="Calibri" w:cstheme="minorHAnsi"/>
          <w:sz w:val="24"/>
          <w:szCs w:val="24"/>
        </w:rPr>
      </w:pPr>
      <w:r w:rsidRPr="009B73E4">
        <w:rPr>
          <w:rFonts w:eastAsia="Calibri" w:cstheme="minorHAnsi"/>
          <w:sz w:val="24"/>
          <w:szCs w:val="24"/>
        </w:rPr>
        <w:t>………………………………………………</w:t>
      </w:r>
    </w:p>
    <w:p w:rsidR="009B73E4" w:rsidRPr="009B73E4" w:rsidRDefault="009B73E4" w:rsidP="009B73E4">
      <w:pPr>
        <w:spacing w:after="0" w:line="276" w:lineRule="auto"/>
        <w:ind w:right="5953"/>
        <w:rPr>
          <w:rFonts w:eastAsia="Calibri" w:cstheme="minorHAnsi"/>
          <w:i/>
          <w:sz w:val="20"/>
          <w:szCs w:val="20"/>
        </w:rPr>
      </w:pPr>
      <w:r w:rsidRPr="009B73E4">
        <w:rPr>
          <w:rFonts w:eastAsia="Calibri" w:cstheme="minorHAnsi"/>
          <w:i/>
          <w:sz w:val="20"/>
          <w:szCs w:val="20"/>
        </w:rPr>
        <w:t>(pełna nazwa/firma, adres,                  w zależności od podmiotu: NIP/PESEL, KRS/</w:t>
      </w:r>
      <w:proofErr w:type="spellStart"/>
      <w:r w:rsidRPr="009B73E4">
        <w:rPr>
          <w:rFonts w:eastAsia="Calibri" w:cstheme="minorHAnsi"/>
          <w:i/>
          <w:sz w:val="20"/>
          <w:szCs w:val="20"/>
        </w:rPr>
        <w:t>CEiDG</w:t>
      </w:r>
      <w:proofErr w:type="spellEnd"/>
      <w:r w:rsidRPr="009B73E4">
        <w:rPr>
          <w:rFonts w:eastAsia="Calibri" w:cstheme="minorHAnsi"/>
          <w:i/>
          <w:sz w:val="20"/>
          <w:szCs w:val="20"/>
        </w:rPr>
        <w:t>)</w:t>
      </w:r>
    </w:p>
    <w:p w:rsidR="009B73E4" w:rsidRPr="009B73E4" w:rsidRDefault="009B73E4" w:rsidP="009B73E4">
      <w:pPr>
        <w:spacing w:after="0" w:line="276" w:lineRule="auto"/>
        <w:rPr>
          <w:rFonts w:eastAsia="Calibri" w:cstheme="minorHAnsi"/>
          <w:sz w:val="24"/>
          <w:szCs w:val="24"/>
          <w:u w:val="single"/>
        </w:rPr>
      </w:pPr>
      <w:r w:rsidRPr="009B73E4">
        <w:rPr>
          <w:rFonts w:eastAsia="Calibri" w:cstheme="minorHAnsi"/>
          <w:sz w:val="24"/>
          <w:szCs w:val="24"/>
          <w:u w:val="single"/>
        </w:rPr>
        <w:t>reprezentowany przez:</w:t>
      </w:r>
    </w:p>
    <w:p w:rsidR="009B73E4" w:rsidRPr="009B73E4" w:rsidRDefault="009B73E4" w:rsidP="009B73E4">
      <w:pPr>
        <w:spacing w:after="0" w:line="276" w:lineRule="auto"/>
        <w:ind w:right="5954"/>
        <w:rPr>
          <w:rFonts w:eastAsia="Calibri" w:cstheme="minorHAnsi"/>
          <w:sz w:val="24"/>
          <w:szCs w:val="24"/>
        </w:rPr>
      </w:pPr>
      <w:r w:rsidRPr="009B73E4">
        <w:rPr>
          <w:rFonts w:eastAsia="Calibri" w:cstheme="minorHAnsi"/>
          <w:sz w:val="24"/>
          <w:szCs w:val="24"/>
        </w:rPr>
        <w:t>………………………………………………</w:t>
      </w:r>
    </w:p>
    <w:p w:rsidR="009B73E4" w:rsidRPr="009B73E4" w:rsidRDefault="009B73E4" w:rsidP="009B73E4">
      <w:pPr>
        <w:spacing w:after="0" w:line="276" w:lineRule="auto"/>
        <w:ind w:right="5953"/>
        <w:rPr>
          <w:rFonts w:eastAsia="Calibri" w:cstheme="minorHAnsi"/>
          <w:b/>
          <w:sz w:val="24"/>
          <w:szCs w:val="24"/>
          <w:u w:val="single"/>
        </w:rPr>
      </w:pPr>
      <w:r w:rsidRPr="009B73E4">
        <w:rPr>
          <w:rFonts w:eastAsia="Calibri" w:cstheme="minorHAnsi"/>
          <w:i/>
          <w:sz w:val="20"/>
          <w:szCs w:val="20"/>
        </w:rPr>
        <w:t>(imię, nazwisko, stanowisko/podstawa do  reprezentacji)</w:t>
      </w:r>
    </w:p>
    <w:p w:rsidR="009B73E4" w:rsidRPr="009B73E4" w:rsidRDefault="009B73E4" w:rsidP="009B73E4">
      <w:pPr>
        <w:spacing w:after="0" w:line="276" w:lineRule="auto"/>
        <w:jc w:val="center"/>
        <w:rPr>
          <w:rFonts w:eastAsia="Calibri" w:cstheme="minorHAnsi"/>
          <w:b/>
          <w:sz w:val="24"/>
          <w:szCs w:val="24"/>
          <w:u w:val="single"/>
        </w:rPr>
      </w:pPr>
      <w:r w:rsidRPr="009B73E4">
        <w:rPr>
          <w:rFonts w:eastAsia="Calibri" w:cstheme="minorHAnsi"/>
          <w:b/>
          <w:sz w:val="24"/>
          <w:szCs w:val="24"/>
          <w:u w:val="single"/>
        </w:rPr>
        <w:t>Oświadczenie Wykonawcy</w:t>
      </w:r>
    </w:p>
    <w:p w:rsidR="009B73E4" w:rsidRPr="009B73E4" w:rsidRDefault="009B73E4" w:rsidP="009B73E4">
      <w:pPr>
        <w:spacing w:after="0" w:line="276" w:lineRule="auto"/>
        <w:jc w:val="center"/>
        <w:rPr>
          <w:rFonts w:eastAsia="Calibri" w:cstheme="minorHAnsi"/>
          <w:b/>
          <w:sz w:val="24"/>
          <w:szCs w:val="24"/>
          <w:u w:val="single"/>
        </w:rPr>
      </w:pPr>
      <w:r w:rsidRPr="009B73E4">
        <w:rPr>
          <w:rFonts w:cstheme="minorHAnsi"/>
          <w:b/>
          <w:iCs/>
          <w:sz w:val="24"/>
          <w:szCs w:val="24"/>
          <w:u w:val="single"/>
        </w:rPr>
        <w:t>o przynależności/braku przynależności do tej samej grupy kapitałowej</w:t>
      </w:r>
    </w:p>
    <w:p w:rsidR="009B73E4" w:rsidRPr="009B73E4" w:rsidRDefault="009B73E4" w:rsidP="009B73E4">
      <w:pPr>
        <w:spacing w:after="0" w:line="276" w:lineRule="auto"/>
        <w:jc w:val="center"/>
        <w:rPr>
          <w:rFonts w:eastAsia="Calibri" w:cstheme="minorHAnsi"/>
          <w:b/>
          <w:sz w:val="24"/>
          <w:szCs w:val="24"/>
        </w:rPr>
      </w:pPr>
      <w:r w:rsidRPr="009B73E4">
        <w:rPr>
          <w:rFonts w:cstheme="minorHAnsi"/>
          <w:b/>
          <w:bCs/>
          <w:sz w:val="24"/>
          <w:szCs w:val="24"/>
        </w:rPr>
        <w:t xml:space="preserve">składane w zakresie art. 108 ust. 1 pkt 5 </w:t>
      </w:r>
      <w:r w:rsidRPr="009B73E4">
        <w:rPr>
          <w:rFonts w:eastAsia="Calibri" w:cstheme="minorHAnsi"/>
          <w:b/>
          <w:sz w:val="24"/>
          <w:szCs w:val="24"/>
        </w:rPr>
        <w:t xml:space="preserve">ustawy z dnia 11.09.2019 r. </w:t>
      </w:r>
    </w:p>
    <w:p w:rsidR="009B73E4" w:rsidRPr="009B73E4" w:rsidRDefault="009B73E4" w:rsidP="009B73E4">
      <w:pPr>
        <w:spacing w:after="0" w:line="276" w:lineRule="auto"/>
        <w:jc w:val="center"/>
        <w:rPr>
          <w:rFonts w:eastAsia="Calibri" w:cstheme="minorHAnsi"/>
          <w:b/>
          <w:sz w:val="24"/>
          <w:szCs w:val="24"/>
        </w:rPr>
      </w:pPr>
      <w:r w:rsidRPr="009B73E4">
        <w:rPr>
          <w:rFonts w:eastAsia="Calibri" w:cstheme="minorHAnsi"/>
          <w:b/>
          <w:sz w:val="24"/>
          <w:szCs w:val="24"/>
        </w:rPr>
        <w:t xml:space="preserve"> Prawo zamówień publicznych (dalej jako: ustawa </w:t>
      </w:r>
      <w:proofErr w:type="spellStart"/>
      <w:r w:rsidRPr="009B73E4">
        <w:rPr>
          <w:rFonts w:eastAsia="Calibri" w:cstheme="minorHAnsi"/>
          <w:b/>
          <w:sz w:val="24"/>
          <w:szCs w:val="24"/>
        </w:rPr>
        <w:t>Pzp</w:t>
      </w:r>
      <w:proofErr w:type="spellEnd"/>
      <w:r w:rsidRPr="009B73E4">
        <w:rPr>
          <w:rFonts w:eastAsia="Calibri" w:cstheme="minorHAnsi"/>
          <w:b/>
          <w:sz w:val="24"/>
          <w:szCs w:val="24"/>
        </w:rPr>
        <w:t>)</w:t>
      </w:r>
    </w:p>
    <w:p w:rsidR="009B73E4" w:rsidRPr="009B73E4" w:rsidRDefault="009B73E4" w:rsidP="009B73E4">
      <w:pPr>
        <w:spacing w:after="0" w:line="276" w:lineRule="auto"/>
        <w:jc w:val="center"/>
        <w:rPr>
          <w:rFonts w:eastAsia="Calibri" w:cstheme="minorHAnsi"/>
          <w:b/>
          <w:sz w:val="24"/>
          <w:szCs w:val="24"/>
        </w:rPr>
      </w:pPr>
    </w:p>
    <w:p w:rsidR="009B73E4" w:rsidRPr="009B73E4" w:rsidRDefault="009B73E4" w:rsidP="009B73E4">
      <w:pPr>
        <w:spacing w:after="0" w:line="276" w:lineRule="auto"/>
        <w:jc w:val="both"/>
        <w:rPr>
          <w:rFonts w:eastAsia="Times New Roman" w:cstheme="minorHAnsi"/>
          <w:sz w:val="24"/>
          <w:szCs w:val="24"/>
        </w:rPr>
      </w:pPr>
      <w:r w:rsidRPr="009B73E4">
        <w:rPr>
          <w:rFonts w:eastAsia="Times New Roman" w:cstheme="minorHAnsi"/>
          <w:sz w:val="24"/>
          <w:szCs w:val="24"/>
        </w:rPr>
        <w:t xml:space="preserve">Na potrzeby postępowania o udzielenie zamówienia publicznego pn.: </w:t>
      </w:r>
      <w:r w:rsidRPr="004F7E22">
        <w:rPr>
          <w:rFonts w:eastAsia="Times New Roman" w:cstheme="minorHAnsi"/>
          <w:b/>
          <w:sz w:val="24"/>
          <w:szCs w:val="24"/>
          <w:lang w:eastAsia="pl-PL"/>
        </w:rPr>
        <w:t>Zakup wraz z dostawą oleju</w:t>
      </w:r>
      <w:r>
        <w:rPr>
          <w:rFonts w:eastAsia="Times New Roman" w:cstheme="minorHAnsi"/>
          <w:b/>
          <w:sz w:val="24"/>
          <w:szCs w:val="24"/>
          <w:lang w:eastAsia="pl-PL"/>
        </w:rPr>
        <w:t xml:space="preserve"> opałowego lekkiego do jednostek organizacyjnych Powiatu Kieleckiego</w:t>
      </w:r>
      <w:r w:rsidRPr="009B73E4">
        <w:rPr>
          <w:rFonts w:eastAsia="Times New Roman" w:cstheme="minorHAnsi"/>
          <w:sz w:val="24"/>
          <w:szCs w:val="24"/>
        </w:rPr>
        <w:t xml:space="preserve"> </w:t>
      </w:r>
      <w:r>
        <w:rPr>
          <w:rFonts w:eastAsia="Times New Roman" w:cstheme="minorHAnsi"/>
          <w:sz w:val="24"/>
          <w:szCs w:val="24"/>
        </w:rPr>
        <w:t xml:space="preserve">oświadczam, </w:t>
      </w:r>
      <w:r w:rsidRPr="009B73E4">
        <w:rPr>
          <w:rFonts w:eastAsia="Times New Roman" w:cstheme="minorHAnsi"/>
          <w:sz w:val="24"/>
          <w:szCs w:val="24"/>
        </w:rPr>
        <w:t>co następuje:</w:t>
      </w:r>
    </w:p>
    <w:p w:rsidR="009B73E4" w:rsidRPr="009B73E4" w:rsidRDefault="009B73E4" w:rsidP="009B73E4">
      <w:pPr>
        <w:suppressAutoHyphens/>
        <w:spacing w:after="0" w:line="276" w:lineRule="auto"/>
        <w:jc w:val="both"/>
        <w:rPr>
          <w:rFonts w:cstheme="minorHAnsi"/>
          <w:sz w:val="24"/>
          <w:szCs w:val="24"/>
        </w:rPr>
      </w:pPr>
      <w:r w:rsidRPr="009B73E4">
        <w:rPr>
          <w:rFonts w:cstheme="minorHAnsi"/>
          <w:b/>
          <w:sz w:val="24"/>
          <w:szCs w:val="24"/>
        </w:rPr>
        <w:sym w:font="Wingdings" w:char="F06F"/>
      </w:r>
      <w:r w:rsidRPr="009B73E4">
        <w:rPr>
          <w:rFonts w:cstheme="minorHAnsi"/>
          <w:b/>
          <w:sz w:val="24"/>
          <w:szCs w:val="24"/>
        </w:rPr>
        <w:t xml:space="preserve"> </w:t>
      </w:r>
      <w:r w:rsidRPr="009B73E4">
        <w:rPr>
          <w:rFonts w:cstheme="minorHAnsi"/>
          <w:b/>
          <w:bCs/>
          <w:sz w:val="24"/>
          <w:szCs w:val="24"/>
        </w:rPr>
        <w:t>nie należymy</w:t>
      </w:r>
      <w:r w:rsidRPr="009B73E4">
        <w:rPr>
          <w:rFonts w:cstheme="minorHAnsi"/>
          <w:sz w:val="24"/>
          <w:szCs w:val="24"/>
        </w:rPr>
        <w:t xml:space="preserve"> do tej samej grupy kapitałowej, w rozumieniu</w:t>
      </w:r>
      <w:r>
        <w:rPr>
          <w:rFonts w:cstheme="minorHAnsi"/>
          <w:sz w:val="24"/>
          <w:szCs w:val="24"/>
        </w:rPr>
        <w:t xml:space="preserve"> ustawy z dnia 16 lutego 2007r. </w:t>
      </w:r>
      <w:r w:rsidRPr="009B73E4">
        <w:rPr>
          <w:rFonts w:cstheme="minorHAnsi"/>
          <w:sz w:val="24"/>
          <w:szCs w:val="24"/>
        </w:rPr>
        <w:t>o ochronie konkurencji i konsumentów (t. j. Dz. U. z 202</w:t>
      </w:r>
      <w:r>
        <w:rPr>
          <w:rFonts w:cstheme="minorHAnsi"/>
          <w:sz w:val="24"/>
          <w:szCs w:val="24"/>
        </w:rPr>
        <w:t>4</w:t>
      </w:r>
      <w:r w:rsidRPr="009B73E4">
        <w:rPr>
          <w:rFonts w:cstheme="minorHAnsi"/>
          <w:sz w:val="24"/>
          <w:szCs w:val="24"/>
        </w:rPr>
        <w:t xml:space="preserve"> r. poz. </w:t>
      </w:r>
      <w:r>
        <w:rPr>
          <w:rFonts w:cstheme="minorHAnsi"/>
          <w:sz w:val="24"/>
          <w:szCs w:val="24"/>
        </w:rPr>
        <w:t>1616</w:t>
      </w:r>
      <w:r w:rsidRPr="009B73E4">
        <w:rPr>
          <w:rFonts w:cstheme="minorHAnsi"/>
          <w:sz w:val="24"/>
          <w:szCs w:val="24"/>
        </w:rPr>
        <w:t xml:space="preserve"> z </w:t>
      </w:r>
      <w:proofErr w:type="spellStart"/>
      <w:r w:rsidRPr="009B73E4">
        <w:rPr>
          <w:rFonts w:cstheme="minorHAnsi"/>
          <w:sz w:val="24"/>
          <w:szCs w:val="24"/>
        </w:rPr>
        <w:t>póź</w:t>
      </w:r>
      <w:r>
        <w:rPr>
          <w:rFonts w:cstheme="minorHAnsi"/>
          <w:sz w:val="24"/>
          <w:szCs w:val="24"/>
        </w:rPr>
        <w:t>n</w:t>
      </w:r>
      <w:proofErr w:type="spellEnd"/>
      <w:r w:rsidRPr="009B73E4">
        <w:rPr>
          <w:rFonts w:cstheme="minorHAnsi"/>
          <w:sz w:val="24"/>
          <w:szCs w:val="24"/>
        </w:rPr>
        <w:t>. zm.), z innymi Wykonawcami, którzy złożyli odrębne oferty/oferty częściowe w przedmiotowym postępowaniu o udzielenie zamówienia.</w:t>
      </w:r>
    </w:p>
    <w:p w:rsidR="009B73E4" w:rsidRPr="009B73E4" w:rsidRDefault="009B73E4" w:rsidP="009B73E4">
      <w:pPr>
        <w:suppressAutoHyphens/>
        <w:spacing w:after="0" w:line="276" w:lineRule="auto"/>
        <w:jc w:val="both"/>
        <w:rPr>
          <w:rFonts w:cstheme="minorHAnsi"/>
          <w:sz w:val="24"/>
          <w:szCs w:val="24"/>
        </w:rPr>
      </w:pPr>
      <w:r w:rsidRPr="009B73E4">
        <w:rPr>
          <w:rFonts w:cstheme="minorHAnsi"/>
          <w:b/>
          <w:sz w:val="24"/>
          <w:szCs w:val="24"/>
        </w:rPr>
        <w:sym w:font="Wingdings" w:char="F06F"/>
      </w:r>
      <w:r w:rsidRPr="009B73E4">
        <w:rPr>
          <w:rFonts w:cstheme="minorHAnsi"/>
          <w:b/>
          <w:sz w:val="24"/>
          <w:szCs w:val="24"/>
        </w:rPr>
        <w:t xml:space="preserve"> należymy</w:t>
      </w:r>
      <w:r w:rsidRPr="009B73E4">
        <w:rPr>
          <w:rFonts w:cstheme="minorHAnsi"/>
          <w:sz w:val="24"/>
          <w:szCs w:val="24"/>
        </w:rPr>
        <w:t xml:space="preserve"> do tej samej grupy kapitałowej, w rozumieniu ustawy z dnia 16 lutego 2007 r.       o ochronie konkurencji i konsumentów (t. j. Dz. U. z 202</w:t>
      </w:r>
      <w:r>
        <w:rPr>
          <w:rFonts w:cstheme="minorHAnsi"/>
          <w:sz w:val="24"/>
          <w:szCs w:val="24"/>
        </w:rPr>
        <w:t>4</w:t>
      </w:r>
      <w:r w:rsidRPr="009B73E4">
        <w:rPr>
          <w:rFonts w:cstheme="minorHAnsi"/>
          <w:sz w:val="24"/>
          <w:szCs w:val="24"/>
        </w:rPr>
        <w:t xml:space="preserve"> r. poz. </w:t>
      </w:r>
      <w:r>
        <w:rPr>
          <w:rFonts w:cstheme="minorHAnsi"/>
          <w:sz w:val="24"/>
          <w:szCs w:val="24"/>
        </w:rPr>
        <w:t xml:space="preserve">1616 z </w:t>
      </w:r>
      <w:proofErr w:type="spellStart"/>
      <w:r>
        <w:rPr>
          <w:rFonts w:cstheme="minorHAnsi"/>
          <w:sz w:val="24"/>
          <w:szCs w:val="24"/>
        </w:rPr>
        <w:t>późn</w:t>
      </w:r>
      <w:proofErr w:type="spellEnd"/>
      <w:r>
        <w:rPr>
          <w:rFonts w:cstheme="minorHAnsi"/>
          <w:sz w:val="24"/>
          <w:szCs w:val="24"/>
        </w:rPr>
        <w:t xml:space="preserve">. zm.), </w:t>
      </w:r>
      <w:r w:rsidRPr="009B73E4">
        <w:rPr>
          <w:rFonts w:cstheme="minorHAnsi"/>
          <w:sz w:val="24"/>
          <w:szCs w:val="24"/>
        </w:rPr>
        <w:t xml:space="preserve">z następującymi Wykonawcami, którzy złożyli odrębne oferty/oferty częściowe </w:t>
      </w:r>
      <w:r>
        <w:rPr>
          <w:rFonts w:cstheme="minorHAnsi"/>
          <w:sz w:val="24"/>
          <w:szCs w:val="24"/>
        </w:rPr>
        <w:t xml:space="preserve">                                </w:t>
      </w:r>
      <w:r w:rsidRPr="009B73E4">
        <w:rPr>
          <w:rFonts w:cstheme="minorHAnsi"/>
          <w:sz w:val="24"/>
          <w:szCs w:val="24"/>
        </w:rPr>
        <w:t>w przedmiotowym postępowaniu o udzielenia zamówienia:</w:t>
      </w:r>
    </w:p>
    <w:p w:rsidR="009B73E4" w:rsidRPr="009B73E4" w:rsidRDefault="009B73E4" w:rsidP="009B73E4">
      <w:pPr>
        <w:suppressAutoHyphens/>
        <w:spacing w:after="0" w:line="276" w:lineRule="auto"/>
        <w:jc w:val="both"/>
        <w:rPr>
          <w:rFonts w:eastAsia="Calibri" w:cstheme="minorHAnsi"/>
          <w:b/>
          <w:i/>
          <w:sz w:val="24"/>
          <w:szCs w:val="24"/>
          <w:u w:val="single"/>
        </w:rPr>
      </w:pPr>
      <w:r w:rsidRPr="009B73E4">
        <w:rPr>
          <w:rFonts w:cstheme="minorHAnsi"/>
          <w:b/>
          <w:i/>
          <w:sz w:val="24"/>
          <w:szCs w:val="24"/>
          <w:u w:val="single"/>
        </w:rPr>
        <w:t>(</w:t>
      </w:r>
      <w:r w:rsidRPr="009B73E4">
        <w:rPr>
          <w:rFonts w:eastAsia="Calibri" w:cstheme="minorHAnsi"/>
          <w:b/>
          <w:i/>
          <w:sz w:val="24"/>
          <w:szCs w:val="24"/>
          <w:u w:val="single"/>
        </w:rPr>
        <w:t>właściwe zaznaczyć znakiem X)</w:t>
      </w:r>
    </w:p>
    <w:p w:rsidR="009B73E4" w:rsidRPr="009B73E4" w:rsidRDefault="009B73E4" w:rsidP="009B73E4">
      <w:pPr>
        <w:widowControl w:val="0"/>
        <w:numPr>
          <w:ilvl w:val="0"/>
          <w:numId w:val="1"/>
        </w:numPr>
        <w:suppressAutoHyphens/>
        <w:spacing w:after="0" w:line="276" w:lineRule="auto"/>
        <w:ind w:left="284" w:hanging="284"/>
        <w:jc w:val="both"/>
        <w:rPr>
          <w:rFonts w:eastAsia="Times New Roman" w:cstheme="minorHAnsi"/>
          <w:sz w:val="24"/>
          <w:szCs w:val="24"/>
          <w:lang w:eastAsia="pl-PL"/>
        </w:rPr>
      </w:pPr>
      <w:r w:rsidRPr="009B73E4">
        <w:rPr>
          <w:rFonts w:eastAsia="Times New Roman" w:cstheme="minorHAnsi"/>
          <w:sz w:val="24"/>
          <w:szCs w:val="24"/>
          <w:lang w:eastAsia="pl-PL"/>
        </w:rPr>
        <w:t>_________________________________________________________________________</w:t>
      </w:r>
    </w:p>
    <w:p w:rsidR="009B73E4" w:rsidRPr="009B73E4" w:rsidRDefault="009B73E4" w:rsidP="009B73E4">
      <w:pPr>
        <w:widowControl w:val="0"/>
        <w:numPr>
          <w:ilvl w:val="0"/>
          <w:numId w:val="1"/>
        </w:numPr>
        <w:suppressAutoHyphens/>
        <w:spacing w:after="0" w:line="276" w:lineRule="auto"/>
        <w:ind w:left="284" w:hanging="284"/>
        <w:jc w:val="both"/>
        <w:rPr>
          <w:rFonts w:eastAsia="Times New Roman" w:cstheme="minorHAnsi"/>
          <w:sz w:val="24"/>
          <w:szCs w:val="24"/>
          <w:lang w:eastAsia="pl-PL"/>
        </w:rPr>
      </w:pPr>
      <w:r w:rsidRPr="009B73E4">
        <w:rPr>
          <w:rFonts w:eastAsia="Times New Roman" w:cstheme="minorHAnsi"/>
          <w:sz w:val="24"/>
          <w:szCs w:val="24"/>
          <w:lang w:eastAsia="pl-PL"/>
        </w:rPr>
        <w:t>_________________________________________________________________________</w:t>
      </w:r>
    </w:p>
    <w:p w:rsidR="009B73E4" w:rsidRPr="009B73E4" w:rsidRDefault="009B73E4" w:rsidP="009B73E4">
      <w:pPr>
        <w:suppressAutoHyphens/>
        <w:spacing w:after="0" w:line="276" w:lineRule="auto"/>
        <w:jc w:val="both"/>
        <w:rPr>
          <w:rFonts w:cstheme="minorHAnsi"/>
          <w:sz w:val="24"/>
          <w:szCs w:val="24"/>
        </w:rPr>
      </w:pPr>
      <w:r w:rsidRPr="009B73E4">
        <w:rPr>
          <w:rFonts w:cstheme="minorHAnsi"/>
          <w:sz w:val="24"/>
          <w:szCs w:val="24"/>
        </w:rPr>
        <w:t>i przedkładamy następujące dokumenty lub informacje potwierdzające przygotowanie oferty, niezależnie od ww. Wykonawcy/-ów, należących do tej samej grupy kapitałowej:</w:t>
      </w:r>
    </w:p>
    <w:p w:rsidR="009B73E4" w:rsidRPr="009B73E4" w:rsidRDefault="009B73E4" w:rsidP="009B73E4">
      <w:pPr>
        <w:suppressAutoHyphens/>
        <w:spacing w:after="0" w:line="276" w:lineRule="auto"/>
        <w:jc w:val="both"/>
        <w:rPr>
          <w:rFonts w:cstheme="minorHAnsi"/>
          <w:sz w:val="24"/>
          <w:szCs w:val="24"/>
        </w:rPr>
      </w:pPr>
      <w:r w:rsidRPr="009B73E4">
        <w:rPr>
          <w:rFonts w:cstheme="minorHAnsi"/>
          <w:sz w:val="24"/>
          <w:szCs w:val="24"/>
        </w:rPr>
        <w:t>___________________________________________________________________________</w:t>
      </w:r>
    </w:p>
    <w:p w:rsidR="009B73E4" w:rsidRPr="009B73E4" w:rsidRDefault="009B73E4" w:rsidP="009B73E4">
      <w:pPr>
        <w:suppressAutoHyphens/>
        <w:spacing w:after="0" w:line="276" w:lineRule="auto"/>
        <w:jc w:val="both"/>
        <w:rPr>
          <w:rFonts w:cstheme="minorHAnsi"/>
          <w:sz w:val="24"/>
          <w:szCs w:val="24"/>
        </w:rPr>
      </w:pPr>
      <w:r w:rsidRPr="009B73E4">
        <w:rPr>
          <w:rFonts w:cstheme="minorHAnsi"/>
          <w:sz w:val="24"/>
          <w:szCs w:val="24"/>
        </w:rPr>
        <w:t>____</w:t>
      </w:r>
      <w:bookmarkStart w:id="0" w:name="_GoBack"/>
      <w:bookmarkEnd w:id="0"/>
      <w:r w:rsidRPr="009B73E4">
        <w:rPr>
          <w:rFonts w:cstheme="minorHAnsi"/>
          <w:sz w:val="24"/>
          <w:szCs w:val="24"/>
        </w:rPr>
        <w:t>_______________________________________________________________________</w:t>
      </w:r>
    </w:p>
    <w:p w:rsidR="009B73E4" w:rsidRPr="009B73E4" w:rsidRDefault="009B73E4" w:rsidP="009B73E4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</w:p>
    <w:p w:rsidR="009B73E4" w:rsidRPr="009B73E4" w:rsidRDefault="009B73E4" w:rsidP="009B73E4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  <w:r w:rsidRPr="009B73E4">
        <w:rPr>
          <w:rFonts w:eastAsia="Calibri" w:cstheme="minorHAnsi"/>
          <w:sz w:val="24"/>
          <w:szCs w:val="24"/>
        </w:rPr>
        <w:t xml:space="preserve">…………….……. </w:t>
      </w:r>
      <w:r w:rsidRPr="009B73E4">
        <w:rPr>
          <w:rFonts w:eastAsia="Calibri" w:cstheme="minorHAnsi"/>
          <w:i/>
          <w:sz w:val="20"/>
          <w:szCs w:val="20"/>
        </w:rPr>
        <w:t>(miejscowość),</w:t>
      </w:r>
      <w:r w:rsidRPr="009B73E4">
        <w:rPr>
          <w:rFonts w:eastAsia="Calibri" w:cstheme="minorHAnsi"/>
          <w:i/>
          <w:sz w:val="24"/>
          <w:szCs w:val="24"/>
        </w:rPr>
        <w:t xml:space="preserve"> </w:t>
      </w:r>
      <w:r w:rsidRPr="009B73E4">
        <w:rPr>
          <w:rFonts w:eastAsia="Calibri" w:cstheme="minorHAnsi"/>
          <w:sz w:val="24"/>
          <w:szCs w:val="24"/>
        </w:rPr>
        <w:t>dnia ………….……. r.                                  …………………………………………</w:t>
      </w:r>
    </w:p>
    <w:p w:rsidR="00A87CBF" w:rsidRDefault="009B73E4" w:rsidP="009B73E4">
      <w:pPr>
        <w:spacing w:after="0" w:line="276" w:lineRule="auto"/>
        <w:ind w:left="6372" w:firstLine="708"/>
        <w:jc w:val="both"/>
      </w:pPr>
      <w:r w:rsidRPr="009B73E4">
        <w:rPr>
          <w:rFonts w:eastAsia="Calibri" w:cstheme="minorHAnsi"/>
          <w:sz w:val="24"/>
          <w:szCs w:val="24"/>
        </w:rPr>
        <w:t xml:space="preserve"> </w:t>
      </w:r>
      <w:r w:rsidRPr="009B73E4">
        <w:rPr>
          <w:rFonts w:eastAsia="Calibri" w:cstheme="minorHAnsi"/>
          <w:i/>
          <w:sz w:val="20"/>
          <w:szCs w:val="20"/>
        </w:rPr>
        <w:t>(podpis)</w:t>
      </w:r>
    </w:p>
    <w:sectPr w:rsidR="00A87CBF" w:rsidSect="00352B6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endnotePr>
        <w:numFmt w:val="decimal"/>
      </w:endnotePr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64DC" w:rsidRDefault="00FA64DC">
      <w:pPr>
        <w:spacing w:after="0" w:line="240" w:lineRule="auto"/>
      </w:pPr>
      <w:r>
        <w:separator/>
      </w:r>
    </w:p>
  </w:endnote>
  <w:endnote w:type="continuationSeparator" w:id="0">
    <w:p w:rsidR="00FA64DC" w:rsidRDefault="00FA64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57BE" w:rsidRDefault="00FA64DC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0789" w:rsidRPr="00E33BE3" w:rsidRDefault="009B73E4" w:rsidP="00360789">
    <w:pPr>
      <w:pStyle w:val="Stopka"/>
      <w:jc w:val="center"/>
      <w:rPr>
        <w:rFonts w:ascii="Cambria" w:hAnsi="Cambria"/>
        <w:sz w:val="20"/>
        <w:szCs w:val="20"/>
      </w:rPr>
    </w:pPr>
    <w:r>
      <w:rPr>
        <w:rFonts w:ascii="Cambria" w:hAnsi="Cambria" w:cs="Arial"/>
        <w:i/>
        <w:sz w:val="16"/>
        <w:szCs w:val="16"/>
      </w:rPr>
      <w:tab/>
    </w:r>
  </w:p>
  <w:p w:rsidR="008A57BE" w:rsidRPr="008A57BE" w:rsidRDefault="009B73E4" w:rsidP="008A57BE">
    <w:pPr>
      <w:pStyle w:val="Stopka"/>
      <w:ind w:left="3540"/>
      <w:jc w:val="right"/>
      <w:rPr>
        <w:rFonts w:asciiTheme="minorHAnsi" w:hAnsiTheme="minorHAnsi" w:cstheme="minorHAnsi"/>
        <w:i/>
        <w:sz w:val="18"/>
        <w:szCs w:val="18"/>
      </w:rPr>
    </w:pPr>
    <w:r w:rsidRPr="00E33BE3">
      <w:rPr>
        <w:rFonts w:ascii="Cambria" w:hAnsi="Cambria"/>
        <w:sz w:val="20"/>
        <w:szCs w:val="20"/>
      </w:rPr>
      <w:t xml:space="preserve"> </w:t>
    </w:r>
    <w:r>
      <w:rPr>
        <w:rFonts w:ascii="Cambria" w:hAnsi="Cambria"/>
        <w:sz w:val="20"/>
        <w:szCs w:val="20"/>
      </w:rPr>
      <w:tab/>
    </w:r>
    <w:r>
      <w:rPr>
        <w:rFonts w:ascii="Cambria" w:hAnsi="Cambria"/>
        <w:sz w:val="20"/>
        <w:szCs w:val="20"/>
      </w:rPr>
      <w:tab/>
    </w:r>
    <w:r w:rsidRPr="008A57BE">
      <w:rPr>
        <w:rFonts w:asciiTheme="minorHAnsi" w:hAnsiTheme="minorHAnsi" w:cstheme="minorHAnsi"/>
        <w:i/>
        <w:sz w:val="18"/>
        <w:szCs w:val="18"/>
      </w:rPr>
      <w:t>Dokument musi być podpisany</w:t>
    </w:r>
  </w:p>
  <w:p w:rsidR="00E33BE3" w:rsidRPr="00E33BE3" w:rsidRDefault="009B73E4" w:rsidP="008A57BE">
    <w:pPr>
      <w:pStyle w:val="Stopka"/>
      <w:ind w:left="3540"/>
      <w:jc w:val="right"/>
      <w:rPr>
        <w:rFonts w:ascii="Cambria" w:hAnsi="Cambria"/>
        <w:sz w:val="20"/>
        <w:szCs w:val="20"/>
      </w:rPr>
    </w:pPr>
    <w:r w:rsidRPr="008A57BE">
      <w:rPr>
        <w:rFonts w:asciiTheme="minorHAnsi" w:hAnsiTheme="minorHAnsi" w:cstheme="minorHAnsi"/>
        <w:i/>
        <w:sz w:val="18"/>
        <w:szCs w:val="18"/>
      </w:rPr>
      <w:t>kwalifikowanym podpisem elektronicznym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57BE" w:rsidRDefault="00FA64DC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64DC" w:rsidRDefault="00FA64DC">
      <w:pPr>
        <w:spacing w:after="0" w:line="240" w:lineRule="auto"/>
      </w:pPr>
      <w:r>
        <w:separator/>
      </w:r>
    </w:p>
  </w:footnote>
  <w:footnote w:type="continuationSeparator" w:id="0">
    <w:p w:rsidR="00FA64DC" w:rsidRDefault="00FA64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57BE" w:rsidRDefault="00FA64DC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5442" w:rsidRDefault="00FA64DC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57BE" w:rsidRDefault="00FA64DC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D14C24"/>
    <w:multiLevelType w:val="hybridMultilevel"/>
    <w:tmpl w:val="A3BE34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73E4"/>
    <w:rsid w:val="00220031"/>
    <w:rsid w:val="009B73E4"/>
    <w:rsid w:val="00A87CBF"/>
    <w:rsid w:val="00FA6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99BA80B-EAED-4EA2-B382-192C1FE8D8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rsid w:val="009B73E4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StopkaZnak">
    <w:name w:val="Stopka Znak"/>
    <w:basedOn w:val="Domylnaczcionkaakapitu"/>
    <w:link w:val="Stopka"/>
    <w:uiPriority w:val="99"/>
    <w:rsid w:val="009B73E4"/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unhideWhenUsed/>
    <w:rsid w:val="009B73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B73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281</Words>
  <Characters>1688</Characters>
  <Application>Microsoft Office Word</Application>
  <DocSecurity>0</DocSecurity>
  <Lines>14</Lines>
  <Paragraphs>3</Paragraphs>
  <ScaleCrop>false</ScaleCrop>
  <Company>Microsoft</Company>
  <LinksUpToDate>false</LinksUpToDate>
  <CharactersWithSpaces>1966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Skuza</dc:creator>
  <cp:keywords/>
  <dc:description/>
  <cp:lastModifiedBy>Katarzyna Skuza</cp:lastModifiedBy>
  <cp:revision>2</cp:revision>
  <dcterms:created xsi:type="dcterms:W3CDTF">2025-08-05T12:25:00Z</dcterms:created>
  <dcterms:modified xsi:type="dcterms:W3CDTF">2025-08-06T07:56:00Z</dcterms:modified>
</cp:coreProperties>
</file>