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5FA" w:rsidRDefault="001005FA" w:rsidP="007900FA">
      <w:pPr>
        <w:spacing w:after="0" w:line="276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noProof/>
          <w:lang w:eastAsia="pl-PL"/>
        </w:rPr>
        <w:drawing>
          <wp:inline distT="0" distB="0" distL="0" distR="0" wp14:anchorId="2CA7EC21" wp14:editId="2DD76FDC">
            <wp:extent cx="1877695" cy="536575"/>
            <wp:effectExtent l="0" t="0" r="8255" b="0"/>
            <wp:docPr id="4" name="Obraz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695" cy="53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005FA" w:rsidRDefault="001005FA" w:rsidP="007900FA">
      <w:pPr>
        <w:spacing w:after="0" w:line="276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</w:p>
    <w:p w:rsidR="007900FA" w:rsidRDefault="00DE5165" w:rsidP="007900FA">
      <w:pPr>
        <w:spacing w:after="0" w:line="276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b/>
          <w:color w:val="000000"/>
          <w:sz w:val="24"/>
          <w:szCs w:val="24"/>
          <w:lang w:eastAsia="pl-PL"/>
        </w:rPr>
        <w:t>SR-II.272.1.27.</w:t>
      </w:r>
      <w:r w:rsidR="007900FA">
        <w:rPr>
          <w:rFonts w:eastAsia="Times New Roman" w:cstheme="minorHAnsi"/>
          <w:b/>
          <w:color w:val="000000"/>
          <w:sz w:val="24"/>
          <w:szCs w:val="24"/>
          <w:lang w:eastAsia="pl-PL"/>
        </w:rPr>
        <w:t xml:space="preserve">2025                                                                                              </w:t>
      </w:r>
    </w:p>
    <w:p w:rsidR="007900FA" w:rsidRDefault="007900FA" w:rsidP="007900FA">
      <w:pPr>
        <w:spacing w:after="0" w:line="276" w:lineRule="auto"/>
        <w:jc w:val="right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Załącznik nr 8 do SWZ</w:t>
      </w:r>
    </w:p>
    <w:p w:rsidR="007900FA" w:rsidRDefault="007900FA" w:rsidP="007900FA">
      <w:pPr>
        <w:spacing w:after="0" w:line="276" w:lineRule="auto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>Wykonawca:</w:t>
      </w:r>
    </w:p>
    <w:p w:rsidR="007900FA" w:rsidRDefault="007900FA" w:rsidP="007900FA">
      <w:pPr>
        <w:spacing w:after="0" w:line="276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:rsidR="007900FA" w:rsidRDefault="007900FA" w:rsidP="007900FA">
      <w:pPr>
        <w:spacing w:after="0" w:line="276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(pełna nazwa/firma, adres,                  w zależności od podmiotu: NIP/PESEL, KRS/</w:t>
      </w:r>
      <w:proofErr w:type="spellStart"/>
      <w:r>
        <w:rPr>
          <w:rFonts w:eastAsia="Calibri" w:cstheme="minorHAnsi"/>
          <w:i/>
          <w:sz w:val="20"/>
          <w:szCs w:val="20"/>
        </w:rPr>
        <w:t>CEiDG</w:t>
      </w:r>
      <w:proofErr w:type="spellEnd"/>
      <w:r>
        <w:rPr>
          <w:rFonts w:eastAsia="Calibri" w:cstheme="minorHAnsi"/>
          <w:i/>
          <w:sz w:val="20"/>
          <w:szCs w:val="20"/>
        </w:rPr>
        <w:t>)</w:t>
      </w:r>
    </w:p>
    <w:p w:rsidR="007900FA" w:rsidRDefault="007900FA" w:rsidP="007900FA">
      <w:pPr>
        <w:spacing w:after="0" w:line="276" w:lineRule="auto"/>
        <w:rPr>
          <w:rFonts w:eastAsia="Calibri" w:cstheme="minorHAnsi"/>
          <w:sz w:val="24"/>
          <w:szCs w:val="24"/>
          <w:u w:val="single"/>
        </w:rPr>
      </w:pPr>
      <w:r>
        <w:rPr>
          <w:rFonts w:eastAsia="Calibri" w:cstheme="minorHAnsi"/>
          <w:sz w:val="24"/>
          <w:szCs w:val="24"/>
          <w:u w:val="single"/>
        </w:rPr>
        <w:t>reprezentowany przez:</w:t>
      </w:r>
    </w:p>
    <w:p w:rsidR="007900FA" w:rsidRDefault="007900FA" w:rsidP="007900FA">
      <w:pPr>
        <w:spacing w:after="0" w:line="276" w:lineRule="auto"/>
        <w:ind w:right="5954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………………………………………………</w:t>
      </w:r>
    </w:p>
    <w:p w:rsidR="007900FA" w:rsidRDefault="007900FA" w:rsidP="007900FA">
      <w:pPr>
        <w:spacing w:after="0" w:line="276" w:lineRule="auto"/>
        <w:ind w:right="5953"/>
        <w:rPr>
          <w:rFonts w:eastAsia="Calibri" w:cstheme="minorHAnsi"/>
          <w:i/>
          <w:sz w:val="20"/>
          <w:szCs w:val="20"/>
        </w:rPr>
      </w:pPr>
      <w:r>
        <w:rPr>
          <w:rFonts w:eastAsia="Calibri" w:cstheme="minorHAnsi"/>
          <w:i/>
          <w:sz w:val="20"/>
          <w:szCs w:val="20"/>
        </w:rPr>
        <w:t>(imię, nazwisko, stanowisko/podstawa do reprezentacji)</w:t>
      </w:r>
    </w:p>
    <w:p w:rsidR="007900FA" w:rsidRDefault="007900FA" w:rsidP="007900FA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</w:p>
    <w:p w:rsidR="007900FA" w:rsidRDefault="007900FA" w:rsidP="007900FA">
      <w:pPr>
        <w:spacing w:after="0" w:line="276" w:lineRule="auto"/>
        <w:jc w:val="center"/>
        <w:rPr>
          <w:rFonts w:eastAsia="Calibri" w:cstheme="minorHAnsi"/>
          <w:b/>
          <w:sz w:val="24"/>
          <w:szCs w:val="24"/>
          <w:u w:val="single"/>
        </w:rPr>
      </w:pPr>
      <w:r>
        <w:rPr>
          <w:rFonts w:eastAsia="Calibri" w:cstheme="minorHAnsi"/>
          <w:b/>
          <w:sz w:val="24"/>
          <w:szCs w:val="24"/>
          <w:u w:val="single"/>
        </w:rPr>
        <w:t xml:space="preserve">Oświadczenie Wykonawcy o aktualności informacji </w:t>
      </w:r>
    </w:p>
    <w:p w:rsidR="007900FA" w:rsidRDefault="007900FA" w:rsidP="007900FA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zawartych w art. 125 ust. 1 ustawy z dnia 11.09.2019 r. Prawo zamówień publicznych </w:t>
      </w:r>
      <w:r>
        <w:rPr>
          <w:rFonts w:eastAsia="Calibri" w:cstheme="minorHAnsi"/>
          <w:b/>
          <w:sz w:val="24"/>
          <w:szCs w:val="24"/>
        </w:rPr>
        <w:br/>
        <w:t xml:space="preserve">(dalej jako: ustawa </w:t>
      </w:r>
      <w:proofErr w:type="spellStart"/>
      <w:r>
        <w:rPr>
          <w:rFonts w:eastAsia="Calibri" w:cstheme="minorHAnsi"/>
          <w:b/>
          <w:sz w:val="24"/>
          <w:szCs w:val="24"/>
        </w:rPr>
        <w:t>Pzp</w:t>
      </w:r>
      <w:proofErr w:type="spellEnd"/>
      <w:r>
        <w:rPr>
          <w:rFonts w:eastAsia="Calibri" w:cstheme="minorHAnsi"/>
          <w:b/>
          <w:sz w:val="24"/>
          <w:szCs w:val="24"/>
        </w:rPr>
        <w:t>)</w:t>
      </w:r>
    </w:p>
    <w:p w:rsidR="007900FA" w:rsidRDefault="007900FA" w:rsidP="007900FA">
      <w:pPr>
        <w:spacing w:after="0" w:line="276" w:lineRule="auto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 </w:t>
      </w:r>
    </w:p>
    <w:p w:rsidR="007900FA" w:rsidRPr="00505A9C" w:rsidRDefault="007900FA" w:rsidP="00A3226F">
      <w:pPr>
        <w:spacing w:line="240" w:lineRule="auto"/>
        <w:jc w:val="both"/>
        <w:rPr>
          <w:rFonts w:cstheme="minorHAnsi"/>
          <w:b/>
          <w:color w:val="000000" w:themeColor="text1"/>
          <w:sz w:val="24"/>
          <w:szCs w:val="24"/>
        </w:rPr>
      </w:pPr>
      <w:r w:rsidRPr="00D95617">
        <w:rPr>
          <w:rFonts w:eastAsia="Times New Roman" w:cstheme="minorHAnsi"/>
          <w:sz w:val="24"/>
          <w:szCs w:val="24"/>
        </w:rPr>
        <w:t>Na potrzeby postępowania o udzielenie zamówienia publicznego pn.:</w:t>
      </w:r>
      <w:r>
        <w:rPr>
          <w:rFonts w:eastAsia="Times New Roman" w:cstheme="minorHAnsi"/>
          <w:sz w:val="24"/>
          <w:szCs w:val="24"/>
        </w:rPr>
        <w:t xml:space="preserve"> </w:t>
      </w:r>
      <w:r w:rsidR="00A3226F" w:rsidRPr="00A3226F">
        <w:rPr>
          <w:rFonts w:eastAsia="Times New Roman" w:cstheme="minorHAnsi"/>
          <w:b/>
          <w:bCs/>
          <w:iCs/>
          <w:sz w:val="24"/>
          <w:szCs w:val="24"/>
          <w:lang w:eastAsia="x-none"/>
        </w:rPr>
        <w:t>Dostawa</w:t>
      </w:r>
      <w:r w:rsidR="0048546B">
        <w:rPr>
          <w:rFonts w:eastAsia="Times New Roman" w:cstheme="minorHAnsi"/>
          <w:b/>
          <w:bCs/>
          <w:iCs/>
          <w:sz w:val="24"/>
          <w:szCs w:val="24"/>
          <w:lang w:eastAsia="x-none"/>
        </w:rPr>
        <w:t xml:space="preserve"> 2</w:t>
      </w:r>
      <w:r w:rsidR="00A3226F" w:rsidRPr="00A3226F">
        <w:rPr>
          <w:rFonts w:eastAsia="Times New Roman" w:cstheme="minorHAnsi"/>
          <w:b/>
          <w:bCs/>
          <w:iCs/>
          <w:sz w:val="24"/>
          <w:szCs w:val="24"/>
          <w:lang w:eastAsia="x-none"/>
        </w:rPr>
        <w:t xml:space="preserve"> mobilnych  agregatów prądotwórczych z przyczepami </w:t>
      </w:r>
      <w:r w:rsidR="0048546B">
        <w:rPr>
          <w:rFonts w:cstheme="minorHAnsi"/>
          <w:b/>
          <w:sz w:val="24"/>
          <w:szCs w:val="24"/>
        </w:rPr>
        <w:t xml:space="preserve">do realizacji zadań </w:t>
      </w:r>
      <w:r w:rsidR="00A3226F" w:rsidRPr="00A3226F">
        <w:rPr>
          <w:rFonts w:cstheme="minorHAnsi"/>
          <w:b/>
          <w:sz w:val="24"/>
          <w:szCs w:val="24"/>
        </w:rPr>
        <w:t>z zakresu ochrony lud</w:t>
      </w:r>
      <w:r w:rsidR="00A3226F">
        <w:rPr>
          <w:rFonts w:cstheme="minorHAnsi"/>
          <w:b/>
          <w:sz w:val="24"/>
          <w:szCs w:val="24"/>
        </w:rPr>
        <w:t>ności</w:t>
      </w:r>
      <w:r w:rsidR="0048546B">
        <w:rPr>
          <w:rFonts w:cstheme="minorHAnsi"/>
          <w:b/>
          <w:sz w:val="24"/>
          <w:szCs w:val="24"/>
        </w:rPr>
        <w:br/>
      </w:r>
      <w:bookmarkStart w:id="0" w:name="_GoBack"/>
      <w:bookmarkEnd w:id="0"/>
      <w:r w:rsidR="00A3226F">
        <w:rPr>
          <w:rFonts w:cstheme="minorHAnsi"/>
          <w:b/>
          <w:sz w:val="24"/>
          <w:szCs w:val="24"/>
        </w:rPr>
        <w:t xml:space="preserve"> i obrony cywilnej </w:t>
      </w:r>
      <w:r>
        <w:rPr>
          <w:rFonts w:eastAsia="Times New Roman" w:cstheme="minorHAnsi"/>
          <w:bCs/>
          <w:sz w:val="24"/>
          <w:szCs w:val="24"/>
          <w:lang w:eastAsia="pl-PL"/>
        </w:rPr>
        <w:t>oświadczam, że informacje zawarte</w:t>
      </w: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A3226F">
        <w:rPr>
          <w:rFonts w:eastAsia="Times New Roman" w:cstheme="minorHAnsi"/>
          <w:sz w:val="24"/>
          <w:szCs w:val="24"/>
          <w:lang w:eastAsia="pl-PL"/>
        </w:rPr>
        <w:br/>
      </w:r>
      <w:r>
        <w:rPr>
          <w:rFonts w:eastAsia="Times New Roman" w:cstheme="minorHAnsi"/>
          <w:sz w:val="24"/>
          <w:szCs w:val="24"/>
          <w:lang w:eastAsia="pl-PL"/>
        </w:rPr>
        <w:t xml:space="preserve">w oświadczeniu, o którym mowa w art. 125 ust. 1 ustawy </w:t>
      </w:r>
      <w:proofErr w:type="spellStart"/>
      <w:r>
        <w:rPr>
          <w:rFonts w:eastAsia="Times New Roman" w:cstheme="minorHAnsi"/>
          <w:sz w:val="24"/>
          <w:szCs w:val="24"/>
          <w:lang w:eastAsia="pl-PL"/>
        </w:rPr>
        <w:t>Pzp</w:t>
      </w:r>
      <w:proofErr w:type="spellEnd"/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>
        <w:rPr>
          <w:rFonts w:eastAsia="Times New Roman" w:cstheme="minorHAnsi"/>
          <w:sz w:val="24"/>
          <w:szCs w:val="24"/>
          <w:lang w:eastAsia="pl-PL"/>
        </w:rPr>
        <w:br/>
        <w:t xml:space="preserve">w zakresie, odnoszącym się do podstaw wykluczenia wskazanych w art. 108 ust. 1 pkt 3 – 6 ustawy </w:t>
      </w:r>
      <w:proofErr w:type="spellStart"/>
      <w:r>
        <w:rPr>
          <w:rFonts w:eastAsia="Times New Roman" w:cstheme="minorHAnsi"/>
          <w:sz w:val="24"/>
          <w:szCs w:val="24"/>
          <w:lang w:eastAsia="pl-PL"/>
        </w:rPr>
        <w:t>Pzp</w:t>
      </w:r>
      <w:proofErr w:type="spellEnd"/>
      <w:r>
        <w:rPr>
          <w:rFonts w:eastAsia="Times New Roman" w:cstheme="minorHAnsi"/>
          <w:sz w:val="24"/>
          <w:szCs w:val="24"/>
          <w:lang w:eastAsia="pl-PL"/>
        </w:rPr>
        <w:t xml:space="preserve"> są</w:t>
      </w:r>
      <w:r>
        <w:rPr>
          <w:rFonts w:eastAsia="Times New Roman" w:cstheme="minorHAnsi"/>
          <w:bCs/>
          <w:sz w:val="24"/>
          <w:szCs w:val="24"/>
          <w:lang w:eastAsia="pl-PL"/>
        </w:rPr>
        <w:t xml:space="preserve"> aktualne.</w:t>
      </w:r>
    </w:p>
    <w:p w:rsidR="007900FA" w:rsidRDefault="007900FA" w:rsidP="007900FA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7900FA" w:rsidRDefault="007900FA" w:rsidP="007900FA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7900FA" w:rsidRDefault="007900FA" w:rsidP="007900FA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</w:p>
    <w:p w:rsidR="007900FA" w:rsidRDefault="007900FA" w:rsidP="007900FA">
      <w:pPr>
        <w:spacing w:after="0" w:line="276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…………….……. </w:t>
      </w:r>
      <w:r>
        <w:rPr>
          <w:rFonts w:eastAsia="Calibri" w:cstheme="minorHAnsi"/>
          <w:i/>
          <w:sz w:val="20"/>
          <w:szCs w:val="20"/>
        </w:rPr>
        <w:t>(miejscowość),</w:t>
      </w:r>
      <w:r>
        <w:rPr>
          <w:rFonts w:eastAsia="Calibri" w:cstheme="minorHAnsi"/>
          <w:i/>
          <w:sz w:val="24"/>
          <w:szCs w:val="24"/>
        </w:rPr>
        <w:t xml:space="preserve"> </w:t>
      </w:r>
      <w:r>
        <w:rPr>
          <w:rFonts w:eastAsia="Calibri" w:cstheme="minorHAnsi"/>
          <w:sz w:val="24"/>
          <w:szCs w:val="24"/>
        </w:rPr>
        <w:t>dnia ………….……. r.                                 …………………………………………</w:t>
      </w:r>
    </w:p>
    <w:p w:rsidR="007900FA" w:rsidRDefault="007900FA" w:rsidP="007900FA">
      <w:pPr>
        <w:spacing w:after="0" w:line="276" w:lineRule="auto"/>
        <w:ind w:left="6372" w:firstLine="708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i/>
          <w:sz w:val="20"/>
          <w:szCs w:val="20"/>
        </w:rPr>
        <w:t>(podpis)</w:t>
      </w:r>
    </w:p>
    <w:p w:rsidR="007900FA" w:rsidRPr="00505A9C" w:rsidRDefault="007900FA" w:rsidP="007900FA">
      <w:pPr>
        <w:spacing w:line="360" w:lineRule="auto"/>
        <w:ind w:left="5529"/>
        <w:jc w:val="center"/>
        <w:rPr>
          <w:rFonts w:ascii="Cambria" w:hAnsi="Cambria" w:cs="Arial"/>
          <w:i/>
          <w:sz w:val="16"/>
          <w:szCs w:val="16"/>
        </w:rPr>
      </w:pP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ascii="Cambria" w:hAnsi="Cambria" w:cs="Arial"/>
          <w:i/>
          <w:sz w:val="16"/>
          <w:szCs w:val="16"/>
        </w:rPr>
        <w:t>Dokument musi być podpisany kwalifikowanym podpisem elektronicznym lub podpisem zaufanym lub elektronicznym podpisem osobistym</w:t>
      </w:r>
    </w:p>
    <w:p w:rsidR="007900FA" w:rsidRDefault="007900FA" w:rsidP="007900FA">
      <w:pPr>
        <w:tabs>
          <w:tab w:val="left" w:pos="7380"/>
        </w:tabs>
      </w:pPr>
      <w:r>
        <w:tab/>
      </w:r>
    </w:p>
    <w:p w:rsidR="0020101B" w:rsidRDefault="0020101B"/>
    <w:sectPr w:rsidR="0020101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201F" w:rsidRDefault="00EA201F" w:rsidP="007900FA">
      <w:pPr>
        <w:spacing w:after="0" w:line="240" w:lineRule="auto"/>
      </w:pPr>
      <w:r>
        <w:separator/>
      </w:r>
    </w:p>
  </w:endnote>
  <w:endnote w:type="continuationSeparator" w:id="0">
    <w:p w:rsidR="00EA201F" w:rsidRDefault="00EA201F" w:rsidP="007900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00FA" w:rsidRDefault="007900FA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00FA" w:rsidRDefault="007900FA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00FA" w:rsidRDefault="007900F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201F" w:rsidRDefault="00EA201F" w:rsidP="007900FA">
      <w:pPr>
        <w:spacing w:after="0" w:line="240" w:lineRule="auto"/>
      </w:pPr>
      <w:r>
        <w:separator/>
      </w:r>
    </w:p>
  </w:footnote>
  <w:footnote w:type="continuationSeparator" w:id="0">
    <w:p w:rsidR="00EA201F" w:rsidRDefault="00EA201F" w:rsidP="007900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00FA" w:rsidRDefault="007900FA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5A9C" w:rsidRPr="00505A9C" w:rsidRDefault="0048546B" w:rsidP="00505A9C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00FA" w:rsidRDefault="007900FA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0FA"/>
    <w:rsid w:val="001005FA"/>
    <w:rsid w:val="0020101B"/>
    <w:rsid w:val="0048546B"/>
    <w:rsid w:val="00531C0E"/>
    <w:rsid w:val="007900FA"/>
    <w:rsid w:val="00962465"/>
    <w:rsid w:val="00A3226F"/>
    <w:rsid w:val="00DE5165"/>
    <w:rsid w:val="00EA2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900FA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900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900FA"/>
  </w:style>
  <w:style w:type="paragraph" w:styleId="Tekstdymka">
    <w:name w:val="Balloon Text"/>
    <w:basedOn w:val="Normalny"/>
    <w:link w:val="TekstdymkaZnak"/>
    <w:uiPriority w:val="99"/>
    <w:semiHidden/>
    <w:unhideWhenUsed/>
    <w:rsid w:val="007900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00FA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7900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00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900FA"/>
    <w:pPr>
      <w:spacing w:after="160" w:line="254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900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900FA"/>
  </w:style>
  <w:style w:type="paragraph" w:styleId="Tekstdymka">
    <w:name w:val="Balloon Text"/>
    <w:basedOn w:val="Normalny"/>
    <w:link w:val="TekstdymkaZnak"/>
    <w:uiPriority w:val="99"/>
    <w:semiHidden/>
    <w:unhideWhenUsed/>
    <w:rsid w:val="007900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00FA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7900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00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3</cp:revision>
  <dcterms:created xsi:type="dcterms:W3CDTF">2025-10-28T08:19:00Z</dcterms:created>
  <dcterms:modified xsi:type="dcterms:W3CDTF">2025-10-28T10:27:00Z</dcterms:modified>
</cp:coreProperties>
</file>